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E5201" w14:textId="0BEF1CFE" w:rsidR="00EB3351" w:rsidRPr="003A2047" w:rsidRDefault="00EB3351" w:rsidP="00EB3351">
      <w:pPr>
        <w:pStyle w:val="TOCHeading"/>
        <w:rPr>
          <w:lang w:val="en-GB"/>
        </w:rPr>
      </w:pPr>
      <w:r>
        <w:rPr>
          <w:lang w:val="en-GB"/>
        </w:rPr>
        <w:t xml:space="preserve">Help Build an EOSC Environment. </w:t>
      </w:r>
    </w:p>
    <w:p w14:paraId="7B2CF2F6" w14:textId="77777777" w:rsidR="00EB3351" w:rsidRDefault="00EB3351" w:rsidP="00EB3351">
      <w:pPr>
        <w:rPr>
          <w:i/>
          <w:iCs/>
          <w:lang w:val="en-GB"/>
        </w:rPr>
      </w:pPr>
      <w:r>
        <w:rPr>
          <w:i/>
          <w:iCs/>
          <w:lang w:val="en-GB"/>
        </w:rPr>
        <w:t xml:space="preserve">The EOSC Future project is looking for 200+ science champions to help co-design and finetune EOSC services and products. </w:t>
      </w:r>
    </w:p>
    <w:p w14:paraId="0671B84A" w14:textId="77777777" w:rsidR="00EB3351" w:rsidRPr="003A2047" w:rsidRDefault="00EB3351" w:rsidP="00EB3351">
      <w:pPr>
        <w:rPr>
          <w:i/>
          <w:iCs/>
          <w:lang w:val="en-GB"/>
        </w:rPr>
      </w:pPr>
    </w:p>
    <w:p w14:paraId="53B7982B" w14:textId="77777777" w:rsidR="00EB3351" w:rsidRDefault="00EB3351" w:rsidP="00EB3351">
      <w:pPr>
        <w:rPr>
          <w:lang w:val="en-GB"/>
        </w:rPr>
      </w:pPr>
      <w:r w:rsidRPr="003A2047">
        <w:rPr>
          <w:lang w:val="en-GB"/>
        </w:rPr>
        <w:t xml:space="preserve">EOSC Future </w:t>
      </w:r>
      <w:r>
        <w:rPr>
          <w:lang w:val="en-GB"/>
        </w:rPr>
        <w:t xml:space="preserve">is an EU-funded project that will develop a </w:t>
      </w:r>
      <w:r w:rsidRPr="00543BCB">
        <w:rPr>
          <w:lang w:val="en-GB"/>
        </w:rPr>
        <w:t>European Open Science Cloud (EOSC) to strengthen European science.</w:t>
      </w:r>
      <w:r>
        <w:rPr>
          <w:lang w:val="en-GB"/>
        </w:rPr>
        <w:t xml:space="preserve"> It will create a virtual environment where researchers can find, share and process interoperable data sets, publications, code and other research outputs. The EOSC environment will also include professional data, computing and storage services to facilitate scientific workflows.</w:t>
      </w:r>
    </w:p>
    <w:p w14:paraId="455586AF" w14:textId="77777777" w:rsidR="00EB3351" w:rsidRDefault="00EB3351" w:rsidP="00EB3351">
      <w:pPr>
        <w:rPr>
          <w:lang w:val="en-GB"/>
        </w:rPr>
      </w:pPr>
    </w:p>
    <w:p w14:paraId="7D1CB1FA" w14:textId="77777777" w:rsidR="00EB3351" w:rsidRDefault="00EB3351" w:rsidP="00EB3351">
      <w:pPr>
        <w:rPr>
          <w:lang w:val="en-GB"/>
        </w:rPr>
      </w:pPr>
      <w:r>
        <w:rPr>
          <w:lang w:val="en-GB"/>
        </w:rPr>
        <w:t xml:space="preserve">The project looks to </w:t>
      </w:r>
      <w:r w:rsidRPr="003A2047">
        <w:rPr>
          <w:lang w:val="en-GB"/>
        </w:rPr>
        <w:t xml:space="preserve">create a so-called </w:t>
      </w:r>
      <w:r>
        <w:rPr>
          <w:lang w:val="en-GB"/>
        </w:rPr>
        <w:t>‘</w:t>
      </w:r>
      <w:r w:rsidRPr="003A2047">
        <w:rPr>
          <w:lang w:val="en-GB"/>
        </w:rPr>
        <w:t>system of system</w:t>
      </w:r>
      <w:r>
        <w:rPr>
          <w:lang w:val="en-GB"/>
        </w:rPr>
        <w:t>s’</w:t>
      </w:r>
      <w:r w:rsidRPr="003A2047">
        <w:rPr>
          <w:lang w:val="en-GB"/>
        </w:rPr>
        <w:t xml:space="preserve"> that will support European researcher</w:t>
      </w:r>
      <w:r>
        <w:rPr>
          <w:lang w:val="en-GB"/>
        </w:rPr>
        <w:t>s</w:t>
      </w:r>
      <w:r w:rsidRPr="003A2047">
        <w:rPr>
          <w:lang w:val="en-GB"/>
        </w:rPr>
        <w:t xml:space="preserve"> in managing the entire</w:t>
      </w:r>
      <w:r>
        <w:rPr>
          <w:lang w:val="en-GB"/>
        </w:rPr>
        <w:t xml:space="preserve"> </w:t>
      </w:r>
      <w:r w:rsidRPr="003A2047">
        <w:rPr>
          <w:lang w:val="en-GB"/>
        </w:rPr>
        <w:t>lifecycle of data</w:t>
      </w:r>
      <w:r>
        <w:rPr>
          <w:lang w:val="en-GB"/>
        </w:rPr>
        <w:t>:</w:t>
      </w:r>
      <w:r w:rsidRPr="003A2047">
        <w:rPr>
          <w:lang w:val="en-GB"/>
        </w:rPr>
        <w:t xml:space="preserve"> from sharing, </w:t>
      </w:r>
      <w:r>
        <w:rPr>
          <w:lang w:val="en-GB"/>
        </w:rPr>
        <w:t xml:space="preserve">managing </w:t>
      </w:r>
      <w:r w:rsidRPr="003A2047">
        <w:rPr>
          <w:lang w:val="en-GB"/>
        </w:rPr>
        <w:t xml:space="preserve">and exploiting their own data to discovering, re-using and recombining </w:t>
      </w:r>
      <w:r>
        <w:rPr>
          <w:lang w:val="en-GB"/>
        </w:rPr>
        <w:t xml:space="preserve">the </w:t>
      </w:r>
      <w:r w:rsidRPr="003A2047">
        <w:rPr>
          <w:lang w:val="en-GB"/>
        </w:rPr>
        <w:t xml:space="preserve">data sets of others. </w:t>
      </w:r>
      <w:r>
        <w:rPr>
          <w:lang w:val="en-GB"/>
        </w:rPr>
        <w:t>To guarantee that this cluster of products and services responds to researchers’ changing real-life needs, active user involvement is key.</w:t>
      </w:r>
      <w:r>
        <w:rPr>
          <w:lang w:val="en-GB"/>
        </w:rPr>
        <w:br/>
      </w:r>
      <w:r>
        <w:rPr>
          <w:lang w:val="en-GB"/>
        </w:rPr>
        <w:br/>
        <w:t>That is why EOSC Future is looking for a diverse group of users and stakeholders to help co-create a trusted virtual data environment. Through the EOSC Future User Group, the project will assemble a team of “EOSC champions” from different scientific disciplines across the EU to help test and refine services and products. The User Group will rely on surveys, focus groups, or testbed sessions to validate project outputs.</w:t>
      </w:r>
    </w:p>
    <w:p w14:paraId="50E4ABD2" w14:textId="77777777" w:rsidR="00EB3351" w:rsidRDefault="00EB3351" w:rsidP="00EB3351">
      <w:pPr>
        <w:rPr>
          <w:lang w:val="en-GB"/>
        </w:rPr>
      </w:pPr>
    </w:p>
    <w:p w14:paraId="79CD48E6" w14:textId="60B6F593" w:rsidR="00EB3351" w:rsidRPr="003A2047" w:rsidRDefault="00EB3351" w:rsidP="00EB3351">
      <w:pPr>
        <w:rPr>
          <w:lang w:val="en-GB"/>
        </w:rPr>
      </w:pPr>
      <w:r>
        <w:rPr>
          <w:lang w:val="en-GB"/>
        </w:rPr>
        <w:t xml:space="preserve">Do you want to help shape the future of EOSC services while getting free access to select EOSC resources? </w:t>
      </w:r>
      <w:hyperlink r:id="rId8" w:history="1">
        <w:r w:rsidRPr="00DA1245">
          <w:rPr>
            <w:rStyle w:val="Hyperlink"/>
            <w:b/>
            <w:bCs/>
            <w:lang w:val="en-GB"/>
          </w:rPr>
          <w:t>Submit your application to join the EOSC Future User Group</w:t>
        </w:r>
      </w:hyperlink>
      <w:r w:rsidRPr="00F11283">
        <w:rPr>
          <w:b/>
          <w:bCs/>
          <w:lang w:val="en-GB"/>
        </w:rPr>
        <w:t>.</w:t>
      </w:r>
    </w:p>
    <w:p w14:paraId="53728E5F" w14:textId="77777777" w:rsidR="00EB3351" w:rsidRPr="003A2047" w:rsidRDefault="00EB3351" w:rsidP="00EB3351">
      <w:pPr>
        <w:pBdr>
          <w:bottom w:val="single" w:sz="6" w:space="1" w:color="auto"/>
        </w:pBdr>
        <w:rPr>
          <w:lang w:val="en-GB"/>
        </w:rPr>
      </w:pPr>
    </w:p>
    <w:p w14:paraId="6CCCC539" w14:textId="77777777" w:rsidR="00EB3351" w:rsidRPr="003A2047" w:rsidRDefault="00EB3351" w:rsidP="00EB3351">
      <w:pPr>
        <w:pStyle w:val="Heading2"/>
        <w:numPr>
          <w:ilvl w:val="0"/>
          <w:numId w:val="0"/>
        </w:numPr>
        <w:rPr>
          <w:lang w:val="en-GB"/>
        </w:rPr>
      </w:pPr>
      <w:r w:rsidRPr="003A2047">
        <w:rPr>
          <w:lang w:val="en-GB"/>
        </w:rPr>
        <w:t>New</w:t>
      </w:r>
      <w:r>
        <w:rPr>
          <w:lang w:val="en-GB"/>
        </w:rPr>
        <w:t>s</w:t>
      </w:r>
      <w:r w:rsidRPr="003A2047">
        <w:rPr>
          <w:lang w:val="en-GB"/>
        </w:rPr>
        <w:t>letter item</w:t>
      </w:r>
    </w:p>
    <w:p w14:paraId="77022267" w14:textId="0274D101" w:rsidR="00EB3351" w:rsidRDefault="00EB3351" w:rsidP="00EB3351">
      <w:pPr>
        <w:pStyle w:val="BodyText"/>
        <w:rPr>
          <w:lang w:val="en-GB"/>
        </w:rPr>
      </w:pPr>
      <w:r>
        <w:rPr>
          <w:lang w:val="en-GB"/>
        </w:rPr>
        <w:t>The</w:t>
      </w:r>
      <w:r w:rsidRPr="003A2047">
        <w:rPr>
          <w:lang w:val="en-GB"/>
        </w:rPr>
        <w:t xml:space="preserve"> </w:t>
      </w:r>
      <w:hyperlink r:id="rId9" w:history="1">
        <w:r w:rsidRPr="003A2047">
          <w:rPr>
            <w:rStyle w:val="Hyperlink"/>
            <w:lang w:val="en-GB"/>
          </w:rPr>
          <w:t>EOSC Future</w:t>
        </w:r>
      </w:hyperlink>
      <w:r w:rsidRPr="003A2047">
        <w:rPr>
          <w:lang w:val="en-GB"/>
        </w:rPr>
        <w:t xml:space="preserve"> project</w:t>
      </w:r>
      <w:r>
        <w:rPr>
          <w:lang w:val="en-GB"/>
        </w:rPr>
        <w:t xml:space="preserve"> is looking for champion users from across scientific disciplines to help shape the future of EOSC services. Join the EOSC Future User Group to help test and fine</w:t>
      </w:r>
      <w:r w:rsidR="00AD667F">
        <w:rPr>
          <w:lang w:val="en-GB"/>
        </w:rPr>
        <w:t>-</w:t>
      </w:r>
      <w:r>
        <w:rPr>
          <w:lang w:val="en-GB"/>
        </w:rPr>
        <w:t>tune project outputs while getting access to select EOSC resources.</w:t>
      </w:r>
    </w:p>
    <w:p w14:paraId="27EEB10C" w14:textId="7C03BAC6" w:rsidR="00EB3351" w:rsidRPr="003A2047" w:rsidRDefault="00EB3351" w:rsidP="00EB3351">
      <w:pPr>
        <w:pStyle w:val="BodyText"/>
        <w:rPr>
          <w:b/>
          <w:bCs/>
          <w:lang w:val="en-GB"/>
        </w:rPr>
      </w:pPr>
      <w:r w:rsidRPr="003A2047">
        <w:rPr>
          <w:b/>
          <w:bCs/>
          <w:lang w:val="en-GB"/>
        </w:rPr>
        <w:t>Submit your application at</w:t>
      </w:r>
      <w:r>
        <w:rPr>
          <w:b/>
          <w:bCs/>
          <w:lang w:val="en-GB"/>
        </w:rPr>
        <w:t xml:space="preserve"> </w:t>
      </w:r>
      <w:r w:rsidRPr="00DA1245">
        <w:rPr>
          <w:b/>
          <w:bCs/>
          <w:lang w:val="en-GB"/>
        </w:rPr>
        <w:t>https://eosc-portal.eu/call-researchers-shape-eosc-future-solutions</w:t>
      </w:r>
    </w:p>
    <w:p w14:paraId="0B0AD4EE" w14:textId="77777777" w:rsidR="00EB3351" w:rsidRPr="003A2047" w:rsidRDefault="00EB3351" w:rsidP="00EB3351">
      <w:pPr>
        <w:pBdr>
          <w:bottom w:val="single" w:sz="6" w:space="1" w:color="auto"/>
        </w:pBdr>
        <w:rPr>
          <w:lang w:val="en-GB"/>
        </w:rPr>
      </w:pPr>
    </w:p>
    <w:p w14:paraId="39977173" w14:textId="2E4CD499" w:rsidR="00EB3351" w:rsidRPr="003A2047" w:rsidRDefault="00EB3351" w:rsidP="00EB3351">
      <w:pPr>
        <w:pStyle w:val="Heading2"/>
        <w:numPr>
          <w:ilvl w:val="0"/>
          <w:numId w:val="0"/>
        </w:numPr>
        <w:rPr>
          <w:lang w:val="en-GB"/>
        </w:rPr>
      </w:pPr>
      <w:r w:rsidRPr="003A2047">
        <w:rPr>
          <w:lang w:val="en-GB"/>
        </w:rPr>
        <w:t>Ready-made social media posts</w:t>
      </w:r>
    </w:p>
    <w:p w14:paraId="01E80B18" w14:textId="77777777" w:rsidR="00EB3351" w:rsidRPr="00132F66" w:rsidRDefault="00EB3351" w:rsidP="00EB3351">
      <w:pPr>
        <w:pStyle w:val="Heading4"/>
        <w:numPr>
          <w:ilvl w:val="0"/>
          <w:numId w:val="0"/>
        </w:numPr>
        <w:rPr>
          <w:b/>
          <w:bCs/>
          <w:lang w:val="en-US"/>
        </w:rPr>
      </w:pPr>
      <w:r w:rsidRPr="00132F66">
        <w:rPr>
          <w:b/>
          <w:bCs/>
          <w:lang w:val="en-US"/>
        </w:rPr>
        <w:t>Twitter</w:t>
      </w:r>
    </w:p>
    <w:p w14:paraId="3DFE41AE" w14:textId="6445DCA1" w:rsidR="00EB3351" w:rsidRDefault="00EB3351" w:rsidP="00EB3351">
      <w:pPr>
        <w:pStyle w:val="BodyText"/>
        <w:jc w:val="left"/>
        <w:rPr>
          <w:lang w:val="en-US"/>
        </w:rPr>
      </w:pPr>
      <w:r w:rsidRPr="00BA6839">
        <w:rPr>
          <w:rFonts w:ascii="Apple Color Emoji" w:hAnsi="Apple Color Emoji" w:cs="Apple Color Emoji"/>
          <w:lang w:val="en-US"/>
        </w:rPr>
        <w:t>🏆</w:t>
      </w:r>
      <w:r w:rsidRPr="00BA6839">
        <w:rPr>
          <w:lang w:val="en-US"/>
        </w:rPr>
        <w:t xml:space="preserve">How to become an </w:t>
      </w:r>
      <w:r>
        <w:rPr>
          <w:lang w:val="en-US"/>
        </w:rPr>
        <w:t>#EOSC Champion:</w:t>
      </w:r>
      <w:r w:rsidRPr="00BA6839">
        <w:rPr>
          <w:rFonts w:ascii="Apple Color Emoji" w:hAnsi="Apple Color Emoji" w:cs="Apple Color Emoji"/>
          <w:lang w:val="en-US"/>
        </w:rPr>
        <w:t xml:space="preserve"> </w:t>
      </w:r>
      <w:r>
        <w:rPr>
          <w:rFonts w:ascii="Apple Color Emoji" w:hAnsi="Apple Color Emoji" w:cs="Apple Color Emoji"/>
          <w:lang w:val="en-US"/>
        </w:rPr>
        <w:br/>
      </w:r>
      <w:r w:rsidRPr="00BA6839">
        <w:rPr>
          <w:rFonts w:ascii="Apple Color Emoji" w:hAnsi="Apple Color Emoji" w:cs="Apple Color Emoji"/>
          <w:lang w:val="en-US"/>
        </w:rPr>
        <w:t>✅</w:t>
      </w:r>
      <w:r w:rsidRPr="001F4A77">
        <w:rPr>
          <w:lang w:val="en-US"/>
        </w:rPr>
        <w:t xml:space="preserve">Apply </w:t>
      </w:r>
      <w:r>
        <w:rPr>
          <w:lang w:val="en-US"/>
        </w:rPr>
        <w:t>for the @EO</w:t>
      </w:r>
      <w:r w:rsidRPr="001F4A77">
        <w:rPr>
          <w:lang w:val="en-US"/>
        </w:rPr>
        <w:t>SCFuture User</w:t>
      </w:r>
      <w:r>
        <w:rPr>
          <w:lang w:val="en-US"/>
        </w:rPr>
        <w:t xml:space="preserve"> </w:t>
      </w:r>
      <w:r w:rsidRPr="001F4A77">
        <w:rPr>
          <w:lang w:val="en-US"/>
        </w:rPr>
        <w:t>Group</w:t>
      </w:r>
      <w:r>
        <w:rPr>
          <w:lang w:val="en-US"/>
        </w:rPr>
        <w:t xml:space="preserve"> by </w:t>
      </w:r>
      <w:r w:rsidR="00875779">
        <w:rPr>
          <w:lang w:val="en-US"/>
        </w:rPr>
        <w:t>30</w:t>
      </w:r>
      <w:r>
        <w:rPr>
          <w:lang w:val="en-US"/>
        </w:rPr>
        <w:t>/09</w:t>
      </w:r>
      <w:r>
        <w:rPr>
          <w:lang w:val="en-US"/>
        </w:rPr>
        <w:br/>
      </w:r>
      <w:r w:rsidRPr="00BA6839">
        <w:rPr>
          <w:rFonts w:ascii="Apple Color Emoji" w:hAnsi="Apple Color Emoji" w:cs="Apple Color Emoji"/>
          <w:lang w:val="en-US"/>
        </w:rPr>
        <w:t>✅</w:t>
      </w:r>
      <w:r>
        <w:rPr>
          <w:lang w:val="en-US"/>
        </w:rPr>
        <w:t>Get access to select EOSC resources</w:t>
      </w:r>
      <w:r>
        <w:rPr>
          <w:lang w:val="en-US"/>
        </w:rPr>
        <w:br/>
      </w:r>
      <w:r w:rsidRPr="00BA6839">
        <w:rPr>
          <w:rFonts w:ascii="Apple Color Emoji" w:hAnsi="Apple Color Emoji" w:cs="Apple Color Emoji"/>
          <w:lang w:val="en-US"/>
        </w:rPr>
        <w:t>✅</w:t>
      </w:r>
      <w:r>
        <w:rPr>
          <w:lang w:val="en-US"/>
        </w:rPr>
        <w:t>Have your say about products and services being development</w:t>
      </w:r>
      <w:r w:rsidRPr="001F4A77">
        <w:rPr>
          <w:lang w:val="en-US"/>
        </w:rPr>
        <w:br/>
      </w:r>
      <w:hyperlink r:id="rId10" w:history="1">
        <w:r w:rsidRPr="004F687E">
          <w:rPr>
            <w:rStyle w:val="Hyperlink"/>
            <w:lang w:val="en-US"/>
          </w:rPr>
          <w:t>https://eosc-portal.eu/call-researchers-shape-eosc-future-solutions</w:t>
        </w:r>
      </w:hyperlink>
    </w:p>
    <w:p w14:paraId="5E2A7F43" w14:textId="36214B65" w:rsidR="00EB3351" w:rsidRDefault="00EB3351" w:rsidP="00EB3351">
      <w:pPr>
        <w:pStyle w:val="BodyText"/>
        <w:jc w:val="left"/>
        <w:rPr>
          <w:lang w:val="en-US"/>
        </w:rPr>
      </w:pPr>
      <w:r>
        <w:rPr>
          <w:lang w:val="en-US"/>
        </w:rPr>
        <w:t>---</w:t>
      </w:r>
      <w:r>
        <w:rPr>
          <w:lang w:val="en-US"/>
        </w:rPr>
        <w:br/>
        <w:t xml:space="preserve">Do you want to help develop an #EOSC that responds to real-life research needs? </w:t>
      </w:r>
      <w:r>
        <w:rPr>
          <w:lang w:val="en-US"/>
        </w:rPr>
        <w:br/>
        <w:t>Join the @EOSCFuture User Group to test and validate new products and services</w:t>
      </w:r>
      <w:r>
        <w:rPr>
          <w:lang w:val="en-US"/>
        </w:rPr>
        <w:br/>
        <w:t xml:space="preserve">Apply at </w:t>
      </w:r>
      <w:hyperlink r:id="rId11" w:history="1">
        <w:r w:rsidRPr="004F687E">
          <w:rPr>
            <w:rStyle w:val="Hyperlink"/>
            <w:lang w:val="en-US"/>
          </w:rPr>
          <w:t>https://eosc-portal.eu/call-researchers-shape-eosc-future-solutions</w:t>
        </w:r>
      </w:hyperlink>
    </w:p>
    <w:p w14:paraId="21317A40" w14:textId="2B853056" w:rsidR="00EB3351" w:rsidRDefault="00EB3351" w:rsidP="00EB3351">
      <w:pPr>
        <w:pStyle w:val="BodyText"/>
        <w:jc w:val="left"/>
        <w:rPr>
          <w:lang w:val="en-US"/>
        </w:rPr>
      </w:pPr>
      <w:r>
        <w:rPr>
          <w:lang w:val="en-US"/>
        </w:rPr>
        <w:t>----</w:t>
      </w:r>
    </w:p>
    <w:p w14:paraId="2F9C0EA9" w14:textId="77030007" w:rsidR="00EB3351" w:rsidRDefault="00EB3351" w:rsidP="00EB3351">
      <w:pPr>
        <w:pStyle w:val="BodyText"/>
        <w:jc w:val="left"/>
        <w:rPr>
          <w:lang w:val="en-US"/>
        </w:rPr>
      </w:pPr>
    </w:p>
    <w:p w14:paraId="4925016E" w14:textId="77777777" w:rsidR="00EB3351" w:rsidRDefault="00EB3351" w:rsidP="00EB3351">
      <w:pPr>
        <w:pStyle w:val="BodyText"/>
        <w:jc w:val="left"/>
        <w:rPr>
          <w:lang w:val="en-US"/>
        </w:rPr>
      </w:pPr>
    </w:p>
    <w:p w14:paraId="683179DD" w14:textId="4F93B4EC" w:rsidR="007B3214" w:rsidRDefault="00EB3351" w:rsidP="00E643F8">
      <w:pPr>
        <w:tabs>
          <w:tab w:val="left" w:pos="4024"/>
        </w:tabs>
        <w:rPr>
          <w:lang w:val="en-US"/>
        </w:rPr>
      </w:pPr>
      <w:r w:rsidRPr="00BA6839">
        <w:rPr>
          <w:rFonts w:ascii="Apple Color Emoji" w:hAnsi="Apple Color Emoji" w:cs="Apple Color Emoji"/>
          <w:lang w:val="en-US"/>
        </w:rPr>
        <w:t>👷‍♀</w:t>
      </w:r>
      <w:r w:rsidRPr="00BA6839">
        <w:rPr>
          <w:lang w:val="en-US"/>
        </w:rPr>
        <w:t>️</w:t>
      </w:r>
      <w:r w:rsidRPr="001F4A77">
        <w:rPr>
          <w:lang w:val="en-US"/>
        </w:rPr>
        <w:t>Want to help build</w:t>
      </w:r>
      <w:r>
        <w:rPr>
          <w:lang w:val="en-US"/>
        </w:rPr>
        <w:t xml:space="preserve"> a user-friendly </w:t>
      </w:r>
      <w:r w:rsidRPr="001F4A77">
        <w:rPr>
          <w:lang w:val="en-US"/>
        </w:rPr>
        <w:t xml:space="preserve">#EOSC platform? </w:t>
      </w:r>
      <w:r>
        <w:rPr>
          <w:lang w:val="en-US"/>
        </w:rPr>
        <w:br/>
        <w:t>The @</w:t>
      </w:r>
      <w:r w:rsidRPr="008F634C">
        <w:t xml:space="preserve">EOSCFuture User Group </w:t>
      </w:r>
      <w:r w:rsidRPr="00A702E4">
        <w:rPr>
          <w:lang w:val="en-US"/>
        </w:rPr>
        <w:t xml:space="preserve">is looking for </w:t>
      </w:r>
      <w:r>
        <w:rPr>
          <w:lang w:val="en-US"/>
        </w:rPr>
        <w:t>researchers and stakeholders to</w:t>
      </w:r>
      <w:r w:rsidRPr="00A702E4">
        <w:rPr>
          <w:lang w:val="en-US"/>
        </w:rPr>
        <w:t xml:space="preserve"> </w:t>
      </w:r>
      <w:r w:rsidRPr="008F634C">
        <w:t>help test and validate the products and services</w:t>
      </w:r>
      <w:r w:rsidRPr="00A702E4">
        <w:rPr>
          <w:lang w:val="en-US"/>
        </w:rPr>
        <w:t>.</w:t>
      </w:r>
      <w:r>
        <w:rPr>
          <w:lang w:val="en-US"/>
        </w:rPr>
        <w:br/>
        <w:t xml:space="preserve">Join </w:t>
      </w:r>
      <w:r w:rsidR="00B80914">
        <w:rPr>
          <w:lang w:val="en-US"/>
        </w:rPr>
        <w:t xml:space="preserve">now </w:t>
      </w:r>
      <w:r>
        <w:rPr>
          <w:lang w:val="en-US"/>
        </w:rPr>
        <w:t>to help shape the future of EOSC services!</w:t>
      </w:r>
      <w:r>
        <w:rPr>
          <w:lang w:val="en-US"/>
        </w:rPr>
        <w:br/>
      </w:r>
      <w:hyperlink r:id="rId12" w:history="1">
        <w:r w:rsidRPr="004F687E">
          <w:rPr>
            <w:rStyle w:val="Hyperlink"/>
            <w:lang w:val="en-US"/>
          </w:rPr>
          <w:t>https://eosc-portal.eu/call-researchers-shape-eosc-future-solutions</w:t>
        </w:r>
      </w:hyperlink>
    </w:p>
    <w:p w14:paraId="08A147D1" w14:textId="77777777" w:rsidR="00EB3351" w:rsidRDefault="00EB3351" w:rsidP="00E643F8">
      <w:pPr>
        <w:tabs>
          <w:tab w:val="left" w:pos="4024"/>
        </w:tabs>
        <w:rPr>
          <w:lang w:val="en-GB"/>
        </w:rPr>
      </w:pPr>
    </w:p>
    <w:p w14:paraId="1A46C46F" w14:textId="77777777" w:rsidR="00EB3351" w:rsidRDefault="00EB3351" w:rsidP="00EB3351">
      <w:pPr>
        <w:pStyle w:val="Heading5"/>
        <w:numPr>
          <w:ilvl w:val="0"/>
          <w:numId w:val="0"/>
        </w:numPr>
        <w:rPr>
          <w:rStyle w:val="Heading4Char"/>
        </w:rPr>
      </w:pPr>
      <w:r w:rsidRPr="00A92AFD">
        <w:rPr>
          <w:rStyle w:val="Heading4Char"/>
        </w:rPr>
        <w:t>Organisations to tag in the image</w:t>
      </w:r>
    </w:p>
    <w:p w14:paraId="5BCA48B3" w14:textId="77777777" w:rsidR="00EB3351" w:rsidRDefault="00EB3351" w:rsidP="00E643F8">
      <w:pPr>
        <w:tabs>
          <w:tab w:val="left" w:pos="4024"/>
        </w:tabs>
        <w:rPr>
          <w:color w:val="08C8E9" w:themeColor="accent2"/>
          <w:lang w:val="en-US"/>
        </w:rPr>
        <w:sectPr w:rsidR="00EB3351" w:rsidSect="00EB3351">
          <w:headerReference w:type="even" r:id="rId13"/>
          <w:headerReference w:type="default" r:id="rId14"/>
          <w:footerReference w:type="even" r:id="rId15"/>
          <w:footerReference w:type="default" r:id="rId16"/>
          <w:headerReference w:type="first" r:id="rId17"/>
          <w:footerReference w:type="first" r:id="rId18"/>
          <w:type w:val="continuous"/>
          <w:pgSz w:w="11907" w:h="16839" w:code="9"/>
          <w:pgMar w:top="1418" w:right="1418" w:bottom="1418" w:left="1418" w:header="851" w:footer="567" w:gutter="0"/>
          <w:cols w:space="708"/>
          <w:docGrid w:linePitch="360"/>
        </w:sectPr>
      </w:pPr>
    </w:p>
    <w:p w14:paraId="6226B8FF" w14:textId="0CB8A207" w:rsidR="00EB3351" w:rsidRDefault="00EB3351" w:rsidP="00E643F8">
      <w:pPr>
        <w:tabs>
          <w:tab w:val="left" w:pos="4024"/>
        </w:tabs>
      </w:pPr>
      <w:r w:rsidRPr="00D84A70">
        <w:rPr>
          <w:color w:val="08C8E9" w:themeColor="accent2"/>
          <w:lang w:val="en-US"/>
        </w:rPr>
        <w:t>Main ec</w:t>
      </w:r>
      <w:r>
        <w:rPr>
          <w:color w:val="08C8E9" w:themeColor="accent2"/>
          <w:lang w:val="en-US"/>
        </w:rPr>
        <w:t>osystem</w:t>
      </w:r>
      <w:r>
        <w:rPr>
          <w:color w:val="08C8E9" w:themeColor="accent2"/>
          <w:lang w:val="en-US"/>
        </w:rPr>
        <w:br/>
      </w:r>
      <w:r w:rsidRPr="00A92AFD">
        <w:rPr>
          <w:lang w:val="en-GB"/>
        </w:rPr>
        <w:t>@EoscSecretariat</w:t>
      </w:r>
      <w:r>
        <w:rPr>
          <w:lang w:val="en-GB"/>
        </w:rPr>
        <w:br/>
        <w:t>@eoscassociation</w:t>
      </w:r>
      <w:r>
        <w:rPr>
          <w:lang w:val="en-GB"/>
        </w:rPr>
        <w:br/>
        <w:t>@EOSCPortal</w:t>
      </w:r>
      <w:r>
        <w:rPr>
          <w:lang w:val="en-GB"/>
        </w:rPr>
        <w:br/>
      </w:r>
      <w:r w:rsidRPr="00566BFB">
        <w:rPr>
          <w:lang w:val="en-GB"/>
        </w:rPr>
        <w:t>@EOSC_DIH</w:t>
      </w:r>
      <w:r>
        <w:rPr>
          <w:lang w:val="en-GB"/>
        </w:rPr>
        <w:br/>
      </w:r>
      <w:r w:rsidRPr="00566BFB">
        <w:t>@EOSC_eu</w:t>
      </w:r>
      <w:r>
        <w:br/>
      </w:r>
      <w:r w:rsidRPr="00566BFB">
        <w:t>@EOSC_synergy</w:t>
      </w:r>
      <w:r>
        <w:br/>
      </w:r>
      <w:r w:rsidRPr="00566BFB">
        <w:t>@Panosc_eu</w:t>
      </w:r>
      <w:r w:rsidRPr="00566BFB">
        <w:br/>
        <w:t>@EoscLife</w:t>
      </w:r>
      <w:r w:rsidRPr="00566BFB">
        <w:br/>
        <w:t>@ENVRIcomm</w:t>
      </w:r>
      <w:r>
        <w:br/>
      </w:r>
      <w:r w:rsidRPr="00566BFB">
        <w:t>@SSHOpenCloud</w:t>
      </w:r>
      <w:r>
        <w:br/>
      </w:r>
      <w:r w:rsidRPr="00566BFB">
        <w:t>@ESCAPE_EU</w:t>
      </w:r>
      <w:r w:rsidRPr="00566BFB">
        <w:br/>
        <w:t>@EOSC_Nordic</w:t>
      </w:r>
      <w:r w:rsidRPr="00566BFB">
        <w:br/>
        <w:t>@DICEosc</w:t>
      </w:r>
      <w:r>
        <w:br/>
      </w:r>
      <w:r w:rsidRPr="00566BFB">
        <w:t>@OCREproject</w:t>
      </w:r>
      <w:r w:rsidRPr="00566BFB">
        <w:br/>
        <w:t>@Cos4Cloud</w:t>
      </w:r>
      <w:r>
        <w:br/>
      </w:r>
      <w:r w:rsidRPr="00566BFB">
        <w:t>@EnerMaps</w:t>
      </w:r>
      <w:r>
        <w:br/>
      </w:r>
      <w:r w:rsidRPr="00566BFB">
        <w:t>@Neanias_eu</w:t>
      </w:r>
      <w:r>
        <w:br/>
      </w:r>
      <w:r w:rsidRPr="00D84A70">
        <w:t>@ExPaNDs_EU</w:t>
      </w:r>
      <w:r w:rsidRPr="00D84A70">
        <w:br/>
        <w:t>@LavitranoML</w:t>
      </w:r>
    </w:p>
    <w:p w14:paraId="42F094B7" w14:textId="77777777" w:rsidR="00EB3351" w:rsidRDefault="00EB3351" w:rsidP="00E643F8">
      <w:pPr>
        <w:tabs>
          <w:tab w:val="left" w:pos="4024"/>
        </w:tabs>
        <w:rPr>
          <w:color w:val="08C8E9" w:themeColor="accent2"/>
        </w:rPr>
      </w:pPr>
    </w:p>
    <w:p w14:paraId="222C9C6B" w14:textId="07F0FB97" w:rsidR="00EB3351" w:rsidRDefault="00EB3351" w:rsidP="00E643F8">
      <w:pPr>
        <w:tabs>
          <w:tab w:val="left" w:pos="4024"/>
        </w:tabs>
      </w:pPr>
      <w:r w:rsidRPr="00D84A70">
        <w:rPr>
          <w:color w:val="08C8E9" w:themeColor="accent2"/>
        </w:rPr>
        <w:t>Consortium</w:t>
      </w:r>
      <w:r w:rsidRPr="00D84A70">
        <w:br/>
        <w:t>@athenaRICinfo</w:t>
      </w:r>
      <w:r w:rsidRPr="00D84A70">
        <w:br/>
        <w:t>@AGH_Krakow</w:t>
      </w:r>
      <w:r w:rsidRPr="00D84A70">
        <w:br/>
        <w:t>@TechnopolisGrp</w:t>
      </w:r>
      <w:r w:rsidRPr="00D84A70">
        <w:br/>
        <w:t>@BBMRIERIC</w:t>
      </w:r>
      <w:r w:rsidRPr="00D84A70">
        <w:br/>
        <w:t>@CNRS</w:t>
      </w:r>
      <w:r w:rsidRPr="00D84A70">
        <w:br/>
        <w:t>@CESSDA_Data</w:t>
      </w:r>
      <w:r w:rsidRPr="00D84A70">
        <w:br/>
        <w:t>@CLARINERIC</w:t>
      </w:r>
      <w:r w:rsidRPr="00D84A70">
        <w:br/>
        <w:t>@DARIAHeu</w:t>
      </w:r>
      <w:r w:rsidRPr="00D84A70">
        <w:br/>
        <w:t>@EatrisEric</w:t>
      </w:r>
      <w:r w:rsidRPr="00D84A70">
        <w:br/>
        <w:t>@Eudat_eu</w:t>
      </w:r>
      <w:r w:rsidRPr="00D84A70">
        <w:br/>
      </w:r>
      <w:r w:rsidRPr="00FA77BD">
        <w:t>@embl</w:t>
      </w:r>
      <w:r>
        <w:br/>
      </w:r>
      <w:r w:rsidRPr="00FA77BD">
        <w:t>@CERN</w:t>
      </w:r>
      <w:r>
        <w:br/>
      </w:r>
      <w:r w:rsidRPr="00D84A70">
        <w:t>@EPOSeu</w:t>
      </w:r>
      <w:r>
        <w:br/>
      </w:r>
      <w:r w:rsidRPr="00D84A70">
        <w:t>@esrfsynchrotron</w:t>
      </w:r>
      <w:r>
        <w:br/>
      </w:r>
      <w:r w:rsidRPr="00D84A70">
        <w:t>@lifewatcheric</w:t>
      </w:r>
      <w:r>
        <w:br/>
      </w:r>
      <w:r w:rsidRPr="00D84A70">
        <w:t>@FAU_Germany</w:t>
      </w:r>
      <w:r>
        <w:br/>
      </w:r>
      <w:r w:rsidRPr="00D84A70">
        <w:t>@GEANTnews</w:t>
      </w:r>
      <w:r>
        <w:br/>
      </w:r>
      <w:r w:rsidRPr="00D84A70">
        <w:t>@uniGoettingen</w:t>
      </w:r>
      <w:r>
        <w:br/>
      </w:r>
      <w:r>
        <w:br/>
      </w:r>
      <w:r>
        <w:br/>
      </w:r>
      <w:r w:rsidRPr="00D84A70">
        <w:t>@ILLGrenoble</w:t>
      </w:r>
      <w:r>
        <w:br/>
      </w:r>
      <w:r w:rsidRPr="00D84A70">
        <w:t>@icos_ri</w:t>
      </w:r>
      <w:r>
        <w:br/>
      </w:r>
      <w:r w:rsidRPr="00D84A70">
        <w:t>@INFN_</w:t>
      </w:r>
      <w:r>
        <w:br/>
      </w:r>
      <w:r w:rsidRPr="00D84A70">
        <w:t>@KITKarlsruhe</w:t>
      </w:r>
      <w:r>
        <w:br/>
      </w:r>
      <w:r w:rsidRPr="00D84A70">
        <w:t>@eurofleets</w:t>
      </w:r>
      <w:r>
        <w:br/>
      </w:r>
      <w:r w:rsidRPr="00D84A70">
        <w:t>@grnet_gr</w:t>
      </w:r>
      <w:r>
        <w:br/>
      </w:r>
      <w:r w:rsidRPr="00D84A70">
        <w:t>@OpenAIRE_eu</w:t>
      </w:r>
      <w:r>
        <w:br/>
      </w:r>
      <w:r w:rsidRPr="00D84A70">
        <w:t>@psich_en</w:t>
      </w:r>
      <w:r>
        <w:br/>
      </w:r>
      <w:r w:rsidRPr="00D84A70">
        <w:t>@resdatall</w:t>
      </w:r>
      <w:r>
        <w:br/>
      </w:r>
      <w:r w:rsidRPr="00D84A70">
        <w:t>@scuolanormale</w:t>
      </w:r>
      <w:r>
        <w:br/>
      </w:r>
      <w:r w:rsidRPr="00D84A70">
        <w:t>@egi_einfra</w:t>
      </w:r>
      <w:r>
        <w:br/>
      </w:r>
      <w:r w:rsidRPr="00D84A70">
        <w:t>@desy</w:t>
      </w:r>
      <w:r>
        <w:br/>
      </w:r>
      <w:r w:rsidRPr="00D84A70">
        <w:t>@TrustITServices</w:t>
      </w:r>
      <w:r>
        <w:br/>
      </w:r>
      <w:r w:rsidRPr="00D84A70">
        <w:t>@UvA_Amsterdam</w:t>
      </w:r>
      <w:r>
        <w:br/>
      </w:r>
      <w:r w:rsidRPr="00D84A70">
        <w:t>@opennodecloud</w:t>
      </w:r>
    </w:p>
    <w:p w14:paraId="0ADC6240" w14:textId="77777777" w:rsidR="00EB3351" w:rsidRDefault="00EB3351" w:rsidP="00E643F8">
      <w:pPr>
        <w:tabs>
          <w:tab w:val="left" w:pos="4024"/>
        </w:tabs>
        <w:sectPr w:rsidR="00EB3351" w:rsidSect="00EB3351">
          <w:type w:val="continuous"/>
          <w:pgSz w:w="11907" w:h="16839" w:code="9"/>
          <w:pgMar w:top="1418" w:right="1418" w:bottom="1418" w:left="1418" w:header="851" w:footer="567" w:gutter="0"/>
          <w:cols w:num="3" w:space="709"/>
          <w:docGrid w:linePitch="360"/>
        </w:sectPr>
      </w:pPr>
    </w:p>
    <w:p w14:paraId="6FC48634" w14:textId="43B1E34D" w:rsidR="00EB3351" w:rsidRDefault="00EB3351" w:rsidP="00E643F8">
      <w:pPr>
        <w:tabs>
          <w:tab w:val="left" w:pos="4024"/>
        </w:tabs>
      </w:pPr>
    </w:p>
    <w:p w14:paraId="2A67A55E" w14:textId="77777777" w:rsidR="00EB3351" w:rsidRDefault="00EB3351" w:rsidP="00EB3351">
      <w:pPr>
        <w:pStyle w:val="Heading4"/>
        <w:numPr>
          <w:ilvl w:val="0"/>
          <w:numId w:val="0"/>
        </w:numPr>
        <w:rPr>
          <w:b/>
          <w:bCs/>
          <w:lang w:val="en-US"/>
        </w:rPr>
      </w:pPr>
      <w:r w:rsidRPr="00132F66">
        <w:rPr>
          <w:b/>
          <w:bCs/>
          <w:lang w:val="en-US"/>
        </w:rPr>
        <w:t>LinkedIn</w:t>
      </w:r>
    </w:p>
    <w:p w14:paraId="653FD167" w14:textId="77777777" w:rsidR="00EB3351" w:rsidRDefault="00EB3351" w:rsidP="00EB3351">
      <w:pPr>
        <w:pStyle w:val="BodyText"/>
        <w:jc w:val="left"/>
        <w:rPr>
          <w:color w:val="000000" w:themeColor="text1"/>
          <w:lang w:val="en-US"/>
        </w:rPr>
      </w:pPr>
      <w:r>
        <w:rPr>
          <w:color w:val="000000" w:themeColor="text1"/>
          <w:lang w:val="en-US"/>
        </w:rPr>
        <w:t xml:space="preserve">Become an #EOSC Champion! </w:t>
      </w:r>
    </w:p>
    <w:p w14:paraId="5C51367B" w14:textId="1C6B6784" w:rsidR="00EB3351" w:rsidRPr="00EB3351" w:rsidRDefault="00EB3351" w:rsidP="00EB3351">
      <w:pPr>
        <w:pStyle w:val="BodyText"/>
        <w:jc w:val="left"/>
      </w:pPr>
      <w:r>
        <w:rPr>
          <w:lang w:val="en-GB"/>
        </w:rPr>
        <w:t xml:space="preserve">The #EOSCFuture project is looking for a diverse group of users and stakeholders to join its User Group. </w:t>
      </w:r>
      <w:r>
        <w:rPr>
          <w:lang w:val="en-GB"/>
        </w:rPr>
        <w:br/>
        <w:t>Help co-create a trusted virtual data environment by taking part in:</w:t>
      </w:r>
      <w:r>
        <w:rPr>
          <w:lang w:val="en-GB"/>
        </w:rPr>
        <w:br/>
        <w:t>- surveys</w:t>
      </w:r>
      <w:r>
        <w:rPr>
          <w:lang w:val="en-GB"/>
        </w:rPr>
        <w:br/>
        <w:t>- focus groups</w:t>
      </w:r>
      <w:r>
        <w:rPr>
          <w:lang w:val="en-GB"/>
        </w:rPr>
        <w:br/>
        <w:t>- testbed sessions</w:t>
      </w:r>
      <w:r>
        <w:rPr>
          <w:lang w:val="en-GB"/>
        </w:rPr>
        <w:br/>
        <w:t xml:space="preserve">Apply </w:t>
      </w:r>
      <w:r w:rsidR="00B80914">
        <w:rPr>
          <w:lang w:val="en-GB"/>
        </w:rPr>
        <w:t>now</w:t>
      </w:r>
      <w:r>
        <w:rPr>
          <w:lang w:val="en-GB"/>
        </w:rPr>
        <w:t xml:space="preserve"> to help shape the future of EOSC products and services. </w:t>
      </w:r>
      <w:r>
        <w:rPr>
          <w:lang w:val="en-GB"/>
        </w:rPr>
        <w:br/>
      </w:r>
      <w:hyperlink r:id="rId19" w:history="1">
        <w:r w:rsidRPr="00EB3351">
          <w:rPr>
            <w:rStyle w:val="Hyperlink"/>
          </w:rPr>
          <w:t>https://eosc-portal.eu/call-researchers-shape-eosc-future-solutions</w:t>
        </w:r>
      </w:hyperlink>
    </w:p>
    <w:p w14:paraId="747270F9" w14:textId="77777777" w:rsidR="00EB3351" w:rsidRPr="00EB3351" w:rsidRDefault="00EB3351" w:rsidP="00EB3351">
      <w:pPr>
        <w:pStyle w:val="BodyText"/>
        <w:jc w:val="left"/>
      </w:pPr>
      <w:r w:rsidRPr="00EB3351">
        <w:t>-------</w:t>
      </w:r>
    </w:p>
    <w:p w14:paraId="6564F4E5" w14:textId="5F6F036D" w:rsidR="00EB3351" w:rsidRPr="00EA4E94" w:rsidRDefault="00EB3351" w:rsidP="00EB3351">
      <w:pPr>
        <w:pStyle w:val="BodyText"/>
        <w:jc w:val="left"/>
        <w:rPr>
          <w:lang w:val="en-GB"/>
        </w:rPr>
      </w:pPr>
      <w:r>
        <w:rPr>
          <w:lang w:val="en-US"/>
        </w:rPr>
        <w:t xml:space="preserve">Do you want to help build an #EOSC that responds to real-life research needs? </w:t>
      </w:r>
      <w:r>
        <w:rPr>
          <w:lang w:val="en-US"/>
        </w:rPr>
        <w:br/>
        <w:t>The #EOSCFuture User Group is looking for a diverse group of researchers and stakeholders from:</w:t>
      </w:r>
      <w:r>
        <w:rPr>
          <w:lang w:val="en-US"/>
        </w:rPr>
        <w:br/>
        <w:t>- different disciplines</w:t>
      </w:r>
      <w:r>
        <w:rPr>
          <w:lang w:val="en-US"/>
        </w:rPr>
        <w:br/>
        <w:t>- countries</w:t>
      </w:r>
      <w:r>
        <w:rPr>
          <w:lang w:val="en-US"/>
        </w:rPr>
        <w:br/>
        <w:t>- career stages</w:t>
      </w:r>
      <w:r>
        <w:rPr>
          <w:lang w:val="en-US"/>
        </w:rPr>
        <w:br/>
        <w:t>to test and validate new products and services.</w:t>
      </w:r>
      <w:r>
        <w:rPr>
          <w:lang w:val="en-US"/>
        </w:rPr>
        <w:br/>
        <w:t xml:space="preserve">Apply at </w:t>
      </w:r>
      <w:hyperlink r:id="rId20" w:history="1">
        <w:r w:rsidRPr="004F687E">
          <w:rPr>
            <w:rStyle w:val="Hyperlink"/>
            <w:lang w:val="en-US"/>
          </w:rPr>
          <w:t>https://eosc-portal.eu/call-researchers-shape-eosc-future-solutions</w:t>
        </w:r>
      </w:hyperlink>
    </w:p>
    <w:p w14:paraId="1A69E7B4" w14:textId="77777777" w:rsidR="00EB3351" w:rsidRPr="00EB3351" w:rsidRDefault="00EB3351" w:rsidP="00E643F8">
      <w:pPr>
        <w:tabs>
          <w:tab w:val="left" w:pos="4024"/>
        </w:tabs>
        <w:rPr>
          <w:lang w:val="en-GB"/>
        </w:rPr>
      </w:pPr>
    </w:p>
    <w:sectPr w:rsidR="00EB3351" w:rsidRPr="00EB3351" w:rsidSect="00EB3351">
      <w:type w:val="continuous"/>
      <w:pgSz w:w="11907" w:h="16839" w:code="9"/>
      <w:pgMar w:top="1418" w:right="1418" w:bottom="1418" w:left="1418"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34D6B" w14:textId="77777777" w:rsidR="00633C37" w:rsidRDefault="00633C37" w:rsidP="00334A40">
      <w:r>
        <w:separator/>
      </w:r>
    </w:p>
  </w:endnote>
  <w:endnote w:type="continuationSeparator" w:id="0">
    <w:p w14:paraId="43A9CD03" w14:textId="77777777" w:rsidR="00633C37" w:rsidRDefault="00633C37" w:rsidP="0033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New Roman (Body CS)">
    <w:altName w:val="Times New Roman"/>
    <w:panose1 w:val="020B06040202020202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Apple Color Emoji">
    <w:panose1 w:val="00000000000000000000"/>
    <w:charset w:val="00"/>
    <w:family w:val="auto"/>
    <w:pitch w:val="variable"/>
    <w:sig w:usb0="00000003" w:usb1="18000000" w:usb2="14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83421" w14:textId="77777777" w:rsidR="00FD562A" w:rsidRDefault="00FD5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color w:val="0C2AD5" w:themeColor="text2"/>
      </w:rPr>
      <w:id w:val="1141311165"/>
      <w:docPartObj>
        <w:docPartGallery w:val="Page Numbers (Bottom of Page)"/>
        <w:docPartUnique/>
      </w:docPartObj>
    </w:sdtPr>
    <w:sdtEndPr>
      <w:rPr>
        <w:rStyle w:val="PageNumber"/>
      </w:rPr>
    </w:sdtEndPr>
    <w:sdtContent>
      <w:p w14:paraId="1ACB6CBF" w14:textId="0695386C" w:rsidR="00DB7F29" w:rsidRPr="006721E2" w:rsidRDefault="00DB7F29" w:rsidP="008053BD">
        <w:pPr>
          <w:pStyle w:val="Footer"/>
          <w:framePr w:wrap="none" w:vAnchor="text" w:hAnchor="margin" w:xAlign="right" w:y="1"/>
          <w:rPr>
            <w:rStyle w:val="PageNumber"/>
            <w:color w:val="0C2AD5" w:themeColor="text2"/>
          </w:rPr>
        </w:pPr>
        <w:r w:rsidRPr="006721E2">
          <w:rPr>
            <w:rStyle w:val="PageNumber"/>
            <w:color w:val="0C2AD5" w:themeColor="text2"/>
          </w:rPr>
          <w:fldChar w:fldCharType="begin"/>
        </w:r>
        <w:r w:rsidRPr="006721E2">
          <w:rPr>
            <w:rStyle w:val="PageNumber"/>
            <w:color w:val="0C2AD5" w:themeColor="text2"/>
          </w:rPr>
          <w:instrText xml:space="preserve"> PAGE </w:instrText>
        </w:r>
        <w:r w:rsidRPr="006721E2">
          <w:rPr>
            <w:rStyle w:val="PageNumber"/>
            <w:color w:val="0C2AD5" w:themeColor="text2"/>
          </w:rPr>
          <w:fldChar w:fldCharType="separate"/>
        </w:r>
        <w:r w:rsidRPr="006721E2">
          <w:rPr>
            <w:rStyle w:val="PageNumber"/>
            <w:noProof/>
            <w:color w:val="0C2AD5" w:themeColor="text2"/>
          </w:rPr>
          <w:t>2</w:t>
        </w:r>
        <w:r w:rsidRPr="006721E2">
          <w:rPr>
            <w:rStyle w:val="PageNumber"/>
            <w:color w:val="0C2AD5" w:themeColor="text2"/>
          </w:rPr>
          <w:fldChar w:fldCharType="end"/>
        </w:r>
      </w:p>
    </w:sdtContent>
  </w:sdt>
  <w:p w14:paraId="0917A558" w14:textId="77777777" w:rsidR="00DB7F29" w:rsidRPr="00817C5F" w:rsidRDefault="00DB7F29" w:rsidP="006721E2">
    <w:pPr>
      <w:pStyle w:val="Footer"/>
      <w:tabs>
        <w:tab w:val="clear" w:pos="4680"/>
        <w:tab w:val="clear" w:pos="9360"/>
      </w:tabs>
      <w:ind w:right="360" w:firstLine="360"/>
      <w:jc w:val="center"/>
      <w:rPr>
        <w:caps/>
        <w:noProof/>
        <w:color w:val="0C2AD5" w:themeColor="accent1"/>
      </w:rPr>
    </w:pPr>
  </w:p>
  <w:p w14:paraId="2C8612CA" w14:textId="00779E2D" w:rsidR="002376A7" w:rsidRDefault="00EB3351">
    <w:r w:rsidRPr="00EB3351">
      <w:rPr>
        <w:noProof/>
      </w:rPr>
      <w:drawing>
        <wp:anchor distT="0" distB="0" distL="114300" distR="114300" simplePos="0" relativeHeight="251666432" behindDoc="0" locked="0" layoutInCell="1" allowOverlap="1" wp14:anchorId="07FBD774" wp14:editId="63852BF8">
          <wp:simplePos x="0" y="0"/>
          <wp:positionH relativeFrom="column">
            <wp:posOffset>0</wp:posOffset>
          </wp:positionH>
          <wp:positionV relativeFrom="paragraph">
            <wp:posOffset>0</wp:posOffset>
          </wp:positionV>
          <wp:extent cx="461645" cy="309245"/>
          <wp:effectExtent l="0" t="0" r="0" b="0"/>
          <wp:wrapNone/>
          <wp:docPr id="41" name="Picture 41" descr="A group of stars in the sk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group of stars in the sky&#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1645" cy="309245"/>
                  </a:xfrm>
                  <a:prstGeom prst="rect">
                    <a:avLst/>
                  </a:prstGeom>
                </pic:spPr>
              </pic:pic>
            </a:graphicData>
          </a:graphic>
        </wp:anchor>
      </w:drawing>
    </w:r>
    <w:r w:rsidRPr="00EB3351">
      <w:rPr>
        <w:noProof/>
      </w:rPr>
      <mc:AlternateContent>
        <mc:Choice Requires="wps">
          <w:drawing>
            <wp:anchor distT="0" distB="0" distL="114300" distR="114300" simplePos="0" relativeHeight="251667456" behindDoc="0" locked="0" layoutInCell="1" allowOverlap="1" wp14:anchorId="06F4C298" wp14:editId="76D9F5D1">
              <wp:simplePos x="0" y="0"/>
              <wp:positionH relativeFrom="column">
                <wp:posOffset>464185</wp:posOffset>
              </wp:positionH>
              <wp:positionV relativeFrom="paragraph">
                <wp:posOffset>5715</wp:posOffset>
              </wp:positionV>
              <wp:extent cx="3016665" cy="300699"/>
              <wp:effectExtent l="0" t="0" r="0" b="0"/>
              <wp:wrapNone/>
              <wp:docPr id="40" name="Text Box 40"/>
              <wp:cNvGraphicFramePr/>
              <a:graphic xmlns:a="http://schemas.openxmlformats.org/drawingml/2006/main">
                <a:graphicData uri="http://schemas.microsoft.com/office/word/2010/wordprocessingShape">
                  <wps:wsp>
                    <wps:cNvSpPr txBox="1"/>
                    <wps:spPr>
                      <a:xfrm>
                        <a:off x="0" y="0"/>
                        <a:ext cx="3016665" cy="300699"/>
                      </a:xfrm>
                      <a:prstGeom prst="rect">
                        <a:avLst/>
                      </a:prstGeom>
                      <a:noFill/>
                      <a:ln w="6350">
                        <a:noFill/>
                      </a:ln>
                    </wps:spPr>
                    <wps:txbx>
                      <w:txbxContent>
                        <w:p w14:paraId="216A276F" w14:textId="77777777" w:rsidR="00EB3351" w:rsidRPr="00EE0423" w:rsidRDefault="00EB3351" w:rsidP="00EB3351">
                          <w:pPr>
                            <w:rPr>
                              <w:color w:val="0C2AD5" w:themeColor="text2"/>
                              <w:sz w:val="13"/>
                              <w:szCs w:val="13"/>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F4C298" id="_x0000_t202" coordsize="21600,21600" o:spt="202" path="m,l,21600r21600,l21600,xe">
              <v:stroke joinstyle="miter"/>
              <v:path gradientshapeok="t" o:connecttype="rect"/>
            </v:shapetype>
            <v:shape id="Text Box 40" o:spid="_x0000_s1026" type="#_x0000_t202" style="position:absolute;margin-left:36.55pt;margin-top:.45pt;width:237.55pt;height:2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" filled="f" stroked="f" strokeweight=".5pt">
              <v:textbox>
                <w:txbxContent>
                  <w:p w14:paraId="216A276F" w14:textId="77777777" w:rsidR="00EB3351" w:rsidRPr="00EE0423" w:rsidRDefault="00EB3351" w:rsidP="00EB3351">
                    <w:pPr>
                      <w:rPr>
                        <w:color w:val="0C2AD5" w:themeColor="text2"/>
                        <w:sz w:val="13"/>
                        <w:szCs w:val="13"/>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v:textbox>
            </v:shape>
          </w:pict>
        </mc:Fallback>
      </mc:AlternateContent>
    </w:r>
  </w:p>
  <w:p w14:paraId="2F1E3E53" w14:textId="77777777" w:rsidR="002376A7" w:rsidRDefault="002376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44924877"/>
      <w:docPartObj>
        <w:docPartGallery w:val="Page Numbers (Bottom of Page)"/>
        <w:docPartUnique/>
      </w:docPartObj>
    </w:sdtPr>
    <w:sdtEndPr>
      <w:rPr>
        <w:rStyle w:val="PageNumber"/>
      </w:rPr>
    </w:sdtEndPr>
    <w:sdtContent>
      <w:p w14:paraId="126863D1" w14:textId="77777777" w:rsidR="006721E2" w:rsidRDefault="006721E2" w:rsidP="008053BD">
        <w:pPr>
          <w:pStyle w:val="Footer"/>
          <w:framePr w:wrap="none" w:vAnchor="text" w:hAnchor="margin" w:xAlign="right" w:y="1"/>
          <w:rPr>
            <w:rStyle w:val="PageNumber"/>
          </w:rPr>
        </w:pPr>
        <w:r w:rsidRPr="006721E2">
          <w:rPr>
            <w:rStyle w:val="PageNumber"/>
            <w:color w:val="0C2AD5" w:themeColor="text2"/>
          </w:rPr>
          <w:fldChar w:fldCharType="begin"/>
        </w:r>
        <w:r w:rsidRPr="006721E2">
          <w:rPr>
            <w:rStyle w:val="PageNumber"/>
            <w:color w:val="0C2AD5" w:themeColor="text2"/>
          </w:rPr>
          <w:instrText xml:space="preserve"> PAGE </w:instrText>
        </w:r>
        <w:r w:rsidRPr="006721E2">
          <w:rPr>
            <w:rStyle w:val="PageNumber"/>
            <w:color w:val="0C2AD5" w:themeColor="text2"/>
          </w:rPr>
          <w:fldChar w:fldCharType="separate"/>
        </w:r>
        <w:r w:rsidRPr="006721E2">
          <w:rPr>
            <w:rStyle w:val="PageNumber"/>
            <w:noProof/>
            <w:color w:val="0C2AD5" w:themeColor="text2"/>
          </w:rPr>
          <w:t>2</w:t>
        </w:r>
        <w:r w:rsidRPr="006721E2">
          <w:rPr>
            <w:rStyle w:val="PageNumber"/>
            <w:color w:val="0C2AD5" w:themeColor="text2"/>
          </w:rPr>
          <w:fldChar w:fldCharType="end"/>
        </w:r>
      </w:p>
    </w:sdtContent>
  </w:sdt>
  <w:p w14:paraId="61892756" w14:textId="5DB57C3D" w:rsidR="002376A7" w:rsidRPr="00EB3351" w:rsidRDefault="00EE0423" w:rsidP="00EB3351">
    <w:pPr>
      <w:pStyle w:val="BodyText"/>
      <w:ind w:right="4961" w:firstLine="360"/>
      <w:rPr>
        <w:color w:val="0C2AD5" w:themeColor="text2"/>
        <w:sz w:val="16"/>
        <w:lang w:val="nl-NL"/>
      </w:rPr>
    </w:pPr>
    <w:r>
      <w:rPr>
        <w:noProof/>
      </w:rPr>
      <mc:AlternateContent>
        <mc:Choice Requires="wps">
          <w:drawing>
            <wp:anchor distT="0" distB="0" distL="114300" distR="114300" simplePos="0" relativeHeight="251660288" behindDoc="0" locked="0" layoutInCell="1" allowOverlap="1" wp14:anchorId="35CC5EED" wp14:editId="7C6287E8">
              <wp:simplePos x="0" y="0"/>
              <wp:positionH relativeFrom="column">
                <wp:posOffset>295275</wp:posOffset>
              </wp:positionH>
              <wp:positionV relativeFrom="paragraph">
                <wp:posOffset>-69850</wp:posOffset>
              </wp:positionV>
              <wp:extent cx="3016665" cy="300699"/>
              <wp:effectExtent l="0" t="0" r="0" b="0"/>
              <wp:wrapNone/>
              <wp:docPr id="19" name="Text Box 19"/>
              <wp:cNvGraphicFramePr/>
              <a:graphic xmlns:a="http://schemas.openxmlformats.org/drawingml/2006/main">
                <a:graphicData uri="http://schemas.microsoft.com/office/word/2010/wordprocessingShape">
                  <wps:wsp>
                    <wps:cNvSpPr txBox="1"/>
                    <wps:spPr>
                      <a:xfrm>
                        <a:off x="0" y="0"/>
                        <a:ext cx="3016665" cy="300699"/>
                      </a:xfrm>
                      <a:prstGeom prst="rect">
                        <a:avLst/>
                      </a:prstGeom>
                      <a:noFill/>
                      <a:ln w="6350">
                        <a:noFill/>
                      </a:ln>
                    </wps:spPr>
                    <wps:txbx>
                      <w:txbxContent>
                        <w:p w14:paraId="68CCC9FA" w14:textId="77777777" w:rsidR="00EE0423" w:rsidRPr="00EE0423" w:rsidRDefault="00EE0423" w:rsidP="00EE0423">
                          <w:pPr>
                            <w:rPr>
                              <w:color w:val="0C2AD5" w:themeColor="text2"/>
                              <w:sz w:val="13"/>
                              <w:szCs w:val="13"/>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CC5EED" id="_x0000_t202" coordsize="21600,21600" o:spt="202" path="m,l,21600r21600,l21600,xe">
              <v:stroke joinstyle="miter"/>
              <v:path gradientshapeok="t" o:connecttype="rect"/>
            </v:shapetype>
            <v:shape id="Text Box 19" o:spid="_x0000_s1027" type="#_x0000_t202" style="position:absolute;left:0;text-align:left;margin-left:23.25pt;margin-top:-5.5pt;width:237.55pt;height:2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" filled="f" stroked="f" strokeweight=".5pt">
              <v:textbox>
                <w:txbxContent>
                  <w:p w14:paraId="68CCC9FA" w14:textId="77777777" w:rsidR="00EE0423" w:rsidRPr="00EE0423" w:rsidRDefault="00EE0423" w:rsidP="00EE0423">
                    <w:pPr>
                      <w:rPr>
                        <w:color w:val="0C2AD5" w:themeColor="text2"/>
                        <w:sz w:val="13"/>
                        <w:szCs w:val="13"/>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v:textbox>
            </v:shape>
          </w:pict>
        </mc:Fallback>
      </mc:AlternateContent>
    </w:r>
    <w:r>
      <w:rPr>
        <w:noProof/>
      </w:rPr>
      <w:drawing>
        <wp:anchor distT="0" distB="0" distL="114300" distR="114300" simplePos="0" relativeHeight="251659264" behindDoc="0" locked="0" layoutInCell="1" allowOverlap="1" wp14:anchorId="6B04B901" wp14:editId="2F3A4098">
          <wp:simplePos x="0" y="0"/>
          <wp:positionH relativeFrom="column">
            <wp:posOffset>-168910</wp:posOffset>
          </wp:positionH>
          <wp:positionV relativeFrom="paragraph">
            <wp:posOffset>-75565</wp:posOffset>
          </wp:positionV>
          <wp:extent cx="461645" cy="309245"/>
          <wp:effectExtent l="0" t="0" r="0" b="0"/>
          <wp:wrapNone/>
          <wp:docPr id="38" name="Picture 38" descr="A group of stars in the sk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group of stars in the sky&#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1645" cy="309245"/>
                  </a:xfrm>
                  <a:prstGeom prst="rect">
                    <a:avLst/>
                  </a:prstGeom>
                </pic:spPr>
              </pic:pic>
            </a:graphicData>
          </a:graphic>
        </wp:anchor>
      </w:drawing>
    </w:r>
  </w:p>
  <w:p w14:paraId="5EA9D2DD" w14:textId="77777777" w:rsidR="002376A7" w:rsidRDefault="002376A7"/>
  <w:p w14:paraId="56C61902" w14:textId="77777777" w:rsidR="002376A7" w:rsidRDefault="002376A7"/>
  <w:p w14:paraId="14731168" w14:textId="77777777" w:rsidR="002376A7" w:rsidRDefault="002376A7"/>
  <w:p w14:paraId="29240A05" w14:textId="77777777" w:rsidR="002376A7" w:rsidRDefault="002376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B8690" w14:textId="77777777" w:rsidR="00633C37" w:rsidRDefault="00633C37" w:rsidP="00334A40">
      <w:r>
        <w:separator/>
      </w:r>
    </w:p>
  </w:footnote>
  <w:footnote w:type="continuationSeparator" w:id="0">
    <w:p w14:paraId="76CACD8F" w14:textId="77777777" w:rsidR="00633C37" w:rsidRDefault="00633C37" w:rsidP="00334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96C5E" w14:textId="77777777" w:rsidR="00FD562A" w:rsidRDefault="00FD5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CF9A4" w14:textId="77777777" w:rsidR="00EB3351" w:rsidRDefault="00EB3351" w:rsidP="00EB3351">
    <w:pPr>
      <w:pStyle w:val="Header"/>
      <w:jc w:val="right"/>
    </w:pPr>
    <w:r>
      <w:rPr>
        <w:noProof/>
      </w:rPr>
      <w:drawing>
        <wp:anchor distT="0" distB="0" distL="114300" distR="114300" simplePos="0" relativeHeight="251664384" behindDoc="0" locked="0" layoutInCell="1" allowOverlap="1" wp14:anchorId="037113EF" wp14:editId="241669A7">
          <wp:simplePos x="0" y="0"/>
          <wp:positionH relativeFrom="margin">
            <wp:posOffset>4542452</wp:posOffset>
          </wp:positionH>
          <wp:positionV relativeFrom="paragraph">
            <wp:posOffset>-237368</wp:posOffset>
          </wp:positionV>
          <wp:extent cx="943583" cy="509971"/>
          <wp:effectExtent l="0" t="0" r="0" b="0"/>
          <wp:wrapNone/>
          <wp:docPr id="39" name="Graphic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43583" cy="509971"/>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14:paraId="46470A1B" w14:textId="54F83903" w:rsidR="002376A7" w:rsidRPr="00EB3351" w:rsidRDefault="00EB3351" w:rsidP="00EB3351">
    <w:pPr>
      <w:pStyle w:val="Header"/>
      <w:jc w:val="right"/>
      <w:rPr>
        <w:color w:val="08C8E9" w:themeColor="accent2"/>
      </w:rPr>
    </w:pPr>
    <w:r>
      <w:rPr>
        <w:rStyle w:val="Hyperlink"/>
        <w:color w:val="08C8E9" w:themeColor="accent2"/>
        <w:sz w:val="18"/>
        <w:szCs w:val="18"/>
        <w:lang w:val="nl-NL"/>
      </w:rPr>
      <w:t xml:space="preserve">                               </w:t>
    </w:r>
    <w:hyperlink r:id="rId3" w:history="1">
      <w:proofErr w:type="gramStart"/>
      <w:r w:rsidRPr="00932CB4">
        <w:rPr>
          <w:rStyle w:val="Hyperlink"/>
          <w:color w:val="08C8E9" w:themeColor="accent2"/>
          <w:sz w:val="18"/>
          <w:szCs w:val="18"/>
          <w:lang w:val="nl-NL"/>
        </w:rPr>
        <w:t>eoscfuture</w:t>
      </w:r>
      <w:r w:rsidRPr="005F1959">
        <w:rPr>
          <w:rStyle w:val="Hyperlink"/>
          <w:color w:val="0C2AD5" w:themeColor="accent1"/>
          <w:sz w:val="18"/>
          <w:szCs w:val="18"/>
          <w:lang w:val="nl-NL"/>
        </w:rPr>
        <w:t>.</w:t>
      </w:r>
      <w:r w:rsidRPr="00932CB4">
        <w:rPr>
          <w:rStyle w:val="Hyperlink"/>
          <w:color w:val="08C8E9" w:themeColor="accent2"/>
          <w:sz w:val="18"/>
          <w:szCs w:val="18"/>
          <w:lang w:val="nl-NL"/>
        </w:rPr>
        <w:t>eu</w:t>
      </w:r>
      <w:proofErr w:type="gramEnd"/>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3F899" w14:textId="77777777" w:rsidR="00EE0423" w:rsidRDefault="00EE0423" w:rsidP="00EE0423">
    <w:pPr>
      <w:pStyle w:val="Header"/>
      <w:jc w:val="right"/>
    </w:pPr>
    <w:r>
      <w:rPr>
        <w:noProof/>
      </w:rPr>
      <w:drawing>
        <wp:anchor distT="0" distB="0" distL="114300" distR="114300" simplePos="0" relativeHeight="251662336" behindDoc="0" locked="0" layoutInCell="1" allowOverlap="1" wp14:anchorId="12FB3437" wp14:editId="4A0ED348">
          <wp:simplePos x="0" y="0"/>
          <wp:positionH relativeFrom="margin">
            <wp:posOffset>4542452</wp:posOffset>
          </wp:positionH>
          <wp:positionV relativeFrom="paragraph">
            <wp:posOffset>-237368</wp:posOffset>
          </wp:positionV>
          <wp:extent cx="943583" cy="509971"/>
          <wp:effectExtent l="0" t="0" r="0" b="0"/>
          <wp:wrapNone/>
          <wp:docPr id="37" name="Graphic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43583" cy="509971"/>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14:paraId="1AE2C52D" w14:textId="3554A227" w:rsidR="002376A7" w:rsidRPr="00EB3351" w:rsidRDefault="00EE0423" w:rsidP="00EB3351">
    <w:pPr>
      <w:pStyle w:val="Header"/>
      <w:jc w:val="right"/>
      <w:rPr>
        <w:color w:val="08C8E9" w:themeColor="accent2"/>
      </w:rPr>
    </w:pPr>
    <w:r>
      <w:rPr>
        <w:rStyle w:val="Hyperlink"/>
        <w:color w:val="08C8E9" w:themeColor="accent2"/>
        <w:sz w:val="18"/>
        <w:szCs w:val="18"/>
        <w:lang w:val="nl-NL"/>
      </w:rPr>
      <w:t xml:space="preserve">                               </w:t>
    </w:r>
    <w:hyperlink r:id="rId3" w:history="1">
      <w:proofErr w:type="gramStart"/>
      <w:r w:rsidRPr="00932CB4">
        <w:rPr>
          <w:rStyle w:val="Hyperlink"/>
          <w:color w:val="08C8E9" w:themeColor="accent2"/>
          <w:sz w:val="18"/>
          <w:szCs w:val="18"/>
          <w:lang w:val="nl-NL"/>
        </w:rPr>
        <w:t>eoscfuture</w:t>
      </w:r>
      <w:r w:rsidRPr="005F1959">
        <w:rPr>
          <w:rStyle w:val="Hyperlink"/>
          <w:color w:val="0C2AD5" w:themeColor="accent1"/>
          <w:sz w:val="18"/>
          <w:szCs w:val="18"/>
          <w:lang w:val="nl-NL"/>
        </w:rPr>
        <w:t>.</w:t>
      </w:r>
      <w:r w:rsidRPr="00932CB4">
        <w:rPr>
          <w:rStyle w:val="Hyperlink"/>
          <w:color w:val="08C8E9" w:themeColor="accent2"/>
          <w:sz w:val="18"/>
          <w:szCs w:val="18"/>
          <w:lang w:val="nl-NL"/>
        </w:rPr>
        <w:t>eu</w:t>
      </w:r>
      <w:proofErr w:type="gramEnd"/>
    </w:hyperlink>
  </w:p>
  <w:p w14:paraId="5A3CE03C" w14:textId="77777777" w:rsidR="002376A7" w:rsidRDefault="002376A7"/>
  <w:p w14:paraId="4135732F" w14:textId="77777777" w:rsidR="002376A7" w:rsidRDefault="002376A7"/>
  <w:p w14:paraId="74D6D06B" w14:textId="77777777" w:rsidR="002376A7" w:rsidRDefault="002376A7"/>
  <w:p w14:paraId="45F335FE" w14:textId="77777777" w:rsidR="002376A7" w:rsidRDefault="002376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2DC9336"/>
    <w:lvl w:ilvl="0">
      <w:start w:val="1"/>
      <w:numFmt w:val="bullet"/>
      <w:pStyle w:val="ListBullet5"/>
      <w:lvlText w:val=""/>
      <w:lvlJc w:val="left"/>
      <w:pPr>
        <w:tabs>
          <w:tab w:val="num" w:pos="1492"/>
        </w:tabs>
        <w:ind w:left="1492" w:hanging="360"/>
      </w:pPr>
      <w:rPr>
        <w:rFonts w:ascii="Symbol" w:hAnsi="Symbol" w:hint="default"/>
        <w:color w:val="08C8E9" w:themeColor="accent2"/>
      </w:rPr>
    </w:lvl>
  </w:abstractNum>
  <w:abstractNum w:abstractNumId="1" w15:restartNumberingAfterBreak="0">
    <w:nsid w:val="FFFFFF81"/>
    <w:multiLevelType w:val="singleLevel"/>
    <w:tmpl w:val="527CE1DA"/>
    <w:lvl w:ilvl="0">
      <w:start w:val="1"/>
      <w:numFmt w:val="bullet"/>
      <w:pStyle w:val="ListBullet4"/>
      <w:lvlText w:val=""/>
      <w:lvlJc w:val="left"/>
      <w:pPr>
        <w:ind w:left="1209" w:hanging="360"/>
      </w:pPr>
      <w:rPr>
        <w:rFonts w:ascii="Wingdings" w:hAnsi="Wingdings" w:hint="default"/>
        <w:color w:val="0C2AD5" w:themeColor="text2"/>
      </w:rPr>
    </w:lvl>
  </w:abstractNum>
  <w:abstractNum w:abstractNumId="2" w15:restartNumberingAfterBreak="0">
    <w:nsid w:val="FFFFFF82"/>
    <w:multiLevelType w:val="singleLevel"/>
    <w:tmpl w:val="00DE8B96"/>
    <w:lvl w:ilvl="0">
      <w:start w:val="1"/>
      <w:numFmt w:val="bullet"/>
      <w:pStyle w:val="ListBullet3"/>
      <w:lvlText w:val="o"/>
      <w:lvlJc w:val="left"/>
      <w:pPr>
        <w:ind w:left="926" w:hanging="360"/>
      </w:pPr>
      <w:rPr>
        <w:rFonts w:ascii="Courier New" w:hAnsi="Courier New" w:hint="default"/>
        <w:color w:val="FE6F5B" w:themeColor="accent3"/>
      </w:rPr>
    </w:lvl>
  </w:abstractNum>
  <w:abstractNum w:abstractNumId="3" w15:restartNumberingAfterBreak="0">
    <w:nsid w:val="FFFFFF83"/>
    <w:multiLevelType w:val="singleLevel"/>
    <w:tmpl w:val="3FFAD18C"/>
    <w:lvl w:ilvl="0">
      <w:start w:val="1"/>
      <w:numFmt w:val="bullet"/>
      <w:pStyle w:val="ListBullet2"/>
      <w:lvlText w:val=""/>
      <w:lvlJc w:val="left"/>
      <w:pPr>
        <w:tabs>
          <w:tab w:val="num" w:pos="643"/>
        </w:tabs>
        <w:ind w:left="643" w:hanging="360"/>
      </w:pPr>
      <w:rPr>
        <w:rFonts w:ascii="Symbol" w:hAnsi="Symbol" w:hint="default"/>
        <w:color w:val="08C8E9" w:themeColor="accent2"/>
      </w:rPr>
    </w:lvl>
  </w:abstractNum>
  <w:abstractNum w:abstractNumId="4" w15:restartNumberingAfterBreak="0">
    <w:nsid w:val="FFFFFF89"/>
    <w:multiLevelType w:val="singleLevel"/>
    <w:tmpl w:val="DEBA121C"/>
    <w:lvl w:ilvl="0">
      <w:start w:val="1"/>
      <w:numFmt w:val="bullet"/>
      <w:pStyle w:val="ListBullet"/>
      <w:lvlText w:val=""/>
      <w:lvlJc w:val="left"/>
      <w:pPr>
        <w:ind w:left="360" w:hanging="360"/>
      </w:pPr>
      <w:rPr>
        <w:rFonts w:ascii="Symbol" w:hAnsi="Symbol" w:hint="default"/>
        <w:color w:val="0C2AD5" w:themeColor="accent1"/>
      </w:rPr>
    </w:lvl>
  </w:abstractNum>
  <w:abstractNum w:abstractNumId="5" w15:restartNumberingAfterBreak="0">
    <w:nsid w:val="00F55F18"/>
    <w:multiLevelType w:val="multilevel"/>
    <w:tmpl w:val="D3CCF676"/>
    <w:styleLink w:val="CurrentList5"/>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2"/>
      <w:lvlJc w:val="left"/>
      <w:pPr>
        <w:tabs>
          <w:tab w:val="num" w:pos="0"/>
        </w:tabs>
        <w:ind w:left="0" w:firstLine="0"/>
      </w:pPr>
      <w:rPr>
        <w:rFonts w:asciiTheme="majorHAnsi" w:hAnsiTheme="majorHAnsi" w:hint="default"/>
        <w:b/>
        <w:bCs w:val="0"/>
        <w:i w:val="0"/>
        <w:iCs w:val="0"/>
        <w:caps w:val="0"/>
        <w:strike w:val="0"/>
        <w:dstrike w:val="0"/>
        <w:vanish w:val="0"/>
        <w:color w:val="0C2AD5" w:themeColor="text2"/>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i w:val="0"/>
        <w:iCs/>
        <w:color w:val="FE6F5B" w:themeColor="accent3"/>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2953D74"/>
    <w:multiLevelType w:val="hybridMultilevel"/>
    <w:tmpl w:val="CF5E0150"/>
    <w:lvl w:ilvl="0" w:tplc="17ECFCCE">
      <w:start w:val="1"/>
      <w:numFmt w:val="bullet"/>
      <w:lvlText w:val=""/>
      <w:lvlJc w:val="left"/>
      <w:pPr>
        <w:ind w:left="833" w:hanging="360"/>
      </w:pPr>
      <w:rPr>
        <w:rFonts w:ascii="Symbol" w:hAnsi="Symbol" w:hint="default"/>
        <w:color w:val="0C2AD5" w:themeColor="accent1"/>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7" w15:restartNumberingAfterBreak="0">
    <w:nsid w:val="08E15B27"/>
    <w:multiLevelType w:val="multilevel"/>
    <w:tmpl w:val="6F48B74C"/>
    <w:lvl w:ilvl="0">
      <w:start w:val="1"/>
      <w:numFmt w:val="none"/>
      <w:pStyle w:val="Appendix"/>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Restart w:val="0"/>
      <w:pStyle w:val="AppendixItem"/>
      <w:lvlText w:val="Appendix%1 %2"/>
      <w:lvlJc w:val="left"/>
      <w:pPr>
        <w:ind w:left="227" w:hanging="227"/>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Restart w:val="0"/>
      <w:pStyle w:val="AppendixTitle2"/>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Restart w:val="0"/>
      <w:pStyle w:val="AppendixTitle3"/>
      <w:lvlText w:val="%2%3.%4"/>
      <w:lvlJc w:val="left"/>
      <w:pPr>
        <w:ind w:left="0" w:firstLine="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FE32C87"/>
    <w:multiLevelType w:val="multilevel"/>
    <w:tmpl w:val="476E9C50"/>
    <w:styleLink w:val="CurrentList2"/>
    <w:lvl w:ilvl="0">
      <w:start w:val="1"/>
      <w:numFmt w:val="bullet"/>
      <w:lvlText w:val="•"/>
      <w:lvlJc w:val="left"/>
      <w:pPr>
        <w:ind w:left="720" w:hanging="360"/>
      </w:pPr>
      <w:rPr>
        <w:rFonts w:ascii="Corbel" w:hAnsi="Corbel" w:hint="default"/>
        <w:color w:val="0B29D6"/>
      </w:rPr>
    </w:lvl>
    <w:lvl w:ilvl="1">
      <w:start w:val="1"/>
      <w:numFmt w:val="bullet"/>
      <w:lvlText w:val="-"/>
      <w:lvlJc w:val="left"/>
      <w:pPr>
        <w:ind w:left="1080" w:hanging="360"/>
      </w:pPr>
      <w:rPr>
        <w:rFonts w:ascii="Corbel" w:hAnsi="Corbel" w:hint="default"/>
        <w:color w:val="06C9E9"/>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9" w15:restartNumberingAfterBreak="0">
    <w:nsid w:val="18C56680"/>
    <w:multiLevelType w:val="multilevel"/>
    <w:tmpl w:val="5B4E5D46"/>
    <w:styleLink w:val="NumbListAppendix"/>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07"/>
        </w:tabs>
        <w:ind w:left="907" w:hanging="907"/>
      </w:pPr>
      <w:rPr>
        <w:rFonts w:hint="default"/>
        <w:b w:val="0"/>
        <w:bCs w:val="0"/>
        <w:i/>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DC41B0F"/>
    <w:multiLevelType w:val="multilevel"/>
    <w:tmpl w:val="F6A23654"/>
    <w:styleLink w:val="CurrentList3"/>
    <w:lvl w:ilvl="0">
      <w:start w:val="1"/>
      <w:numFmt w:val="none"/>
      <w:lvlText w:val=""/>
      <w:lvlJc w:val="left"/>
      <w:pPr>
        <w:tabs>
          <w:tab w:val="num" w:pos="1985"/>
        </w:tabs>
        <w:ind w:left="1985" w:hanging="1985"/>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2"/>
      <w:lvlJc w:val="left"/>
      <w:pPr>
        <w:tabs>
          <w:tab w:val="num" w:pos="907"/>
        </w:tabs>
        <w:ind w:left="907" w:hanging="907"/>
      </w:pPr>
      <w:rPr>
        <w:rFonts w:asciiTheme="majorHAnsi" w:hAnsiTheme="majorHAnsi" w:hint="default"/>
        <w:b/>
        <w:bCs w:val="0"/>
        <w:i w:val="0"/>
        <w:iCs w:val="0"/>
        <w:caps w:val="0"/>
        <w:strike w:val="0"/>
        <w:dstrike w:val="0"/>
        <w:vanish w:val="0"/>
        <w:color w:val="0C2AD5" w:themeColor="text2"/>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907" w:hanging="907"/>
      </w:pPr>
      <w:rPr>
        <w:rFonts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i w:val="0"/>
        <w:iCs/>
        <w:color w:val="FE6F5B" w:themeColor="accent3"/>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E7347F4"/>
    <w:multiLevelType w:val="multilevel"/>
    <w:tmpl w:val="BBEAA6A0"/>
    <w:styleLink w:val="CurrentList4"/>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2340" w:hanging="360"/>
      </w:pPr>
      <w:rPr>
        <w:rFonts w:hint="default"/>
        <w:b/>
        <w:bCs/>
        <w:i w:val="0"/>
        <w:iCs/>
        <w:caps w:val="0"/>
        <w:smallCaps w:val="0"/>
        <w:strike w:val="0"/>
        <w:dstrike w:val="0"/>
        <w:vanish w:val="0"/>
        <w:color w:val="08C8E9"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78F442B"/>
    <w:multiLevelType w:val="multilevel"/>
    <w:tmpl w:val="0F2C91F6"/>
    <w:lvl w:ilvl="0">
      <w:start w:val="1"/>
      <w:numFmt w:val="bullet"/>
      <w:lvlText w:val=""/>
      <w:lvlJc w:val="left"/>
      <w:pPr>
        <w:ind w:left="340" w:hanging="340"/>
      </w:pPr>
      <w:rPr>
        <w:rFonts w:ascii="Symbol" w:hAnsi="Symbol" w:cs="Times New Roman" w:hint="default"/>
        <w:color w:val="0C2AD5" w:themeColor="accent1"/>
        <w:spacing w:val="30"/>
      </w:rPr>
    </w:lvl>
    <w:lvl w:ilvl="1">
      <w:start w:val="1"/>
      <w:numFmt w:val="bullet"/>
      <w:lvlText w:val="­"/>
      <w:lvlJc w:val="left"/>
      <w:pPr>
        <w:ind w:left="680" w:hanging="340"/>
      </w:pPr>
      <w:rPr>
        <w:rFonts w:ascii="Courier New" w:hAnsi="Courier New" w:cs="Courier New" w:hint="default"/>
        <w:color w:val="0C2AD5" w:themeColor="accent1"/>
      </w:rPr>
    </w:lvl>
    <w:lvl w:ilvl="2">
      <w:start w:val="1"/>
      <w:numFmt w:val="bullet"/>
      <w:pStyle w:val="Bullet3"/>
      <w:lvlText w:val="o"/>
      <w:lvlJc w:val="left"/>
      <w:pPr>
        <w:ind w:left="1040" w:hanging="360"/>
      </w:pPr>
      <w:rPr>
        <w:rFonts w:ascii="Courier New" w:hAnsi="Courier New" w:hint="default"/>
        <w:b w:val="0"/>
        <w:bCs w:val="0"/>
        <w:i w:val="0"/>
        <w:iCs w:val="0"/>
        <w:caps w:val="0"/>
        <w:smallCaps w:val="0"/>
        <w:strike w:val="0"/>
        <w:dstrike w:val="0"/>
        <w:vanish w:val="0"/>
        <w:color w:val="FE6F5B" w:themeColor="accent3"/>
        <w:spacing w:val="0"/>
        <w:kern w:val="0"/>
        <w:position w:val="0"/>
        <w:sz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13" w15:restartNumberingAfterBreak="0">
    <w:nsid w:val="2F5D3BF2"/>
    <w:multiLevelType w:val="hybridMultilevel"/>
    <w:tmpl w:val="04B635F0"/>
    <w:lvl w:ilvl="0" w:tplc="9B323B18">
      <w:start w:val="1"/>
      <w:numFmt w:val="lowerLetter"/>
      <w:pStyle w:val="List3"/>
      <w:lvlText w:val="%1."/>
      <w:lvlJc w:val="left"/>
      <w:pPr>
        <w:ind w:left="1286" w:hanging="360"/>
      </w:pPr>
      <w:rPr>
        <w:rFonts w:hint="default"/>
        <w:color w:val="FE6F5B" w:themeColor="accent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C91C13"/>
    <w:multiLevelType w:val="multilevel"/>
    <w:tmpl w:val="AE8E116C"/>
    <w:styleLink w:val="CurrentList12"/>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41354AC4"/>
    <w:multiLevelType w:val="hybridMultilevel"/>
    <w:tmpl w:val="1FC4E4E4"/>
    <w:lvl w:ilvl="0" w:tplc="5BB22A20">
      <w:start w:val="1"/>
      <w:numFmt w:val="decimal"/>
      <w:pStyle w:val="List"/>
      <w:lvlText w:val="%1."/>
      <w:lvlJc w:val="left"/>
      <w:pPr>
        <w:ind w:left="720" w:hanging="360"/>
      </w:pPr>
      <w:rPr>
        <w:rFonts w:hint="default"/>
        <w:color w:val="0C2AD5"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A20764"/>
    <w:multiLevelType w:val="multilevel"/>
    <w:tmpl w:val="3974A5FE"/>
    <w:styleLink w:val="NumLstTableBullet"/>
    <w:lvl w:ilvl="0">
      <w:start w:val="1"/>
      <w:numFmt w:val="bullet"/>
      <w:pStyle w:val="Tablebullet"/>
      <w:suff w:val="space"/>
      <w:lvlText w:val="•"/>
      <w:lvlJc w:val="left"/>
      <w:pPr>
        <w:ind w:left="340" w:hanging="340"/>
      </w:pPr>
      <w:rPr>
        <w:rFonts w:ascii="Corbel" w:hAnsi="Corbel" w:hint="default"/>
        <w:color w:val="0B29D6"/>
      </w:rPr>
    </w:lvl>
    <w:lvl w:ilvl="1">
      <w:start w:val="1"/>
      <w:numFmt w:val="bullet"/>
      <w:pStyle w:val="Tablebullet2"/>
      <w:suff w:val="space"/>
      <w:lvlText w:val="-"/>
      <w:lvlJc w:val="left"/>
      <w:pPr>
        <w:ind w:left="454" w:hanging="284"/>
      </w:pPr>
      <w:rPr>
        <w:rFonts w:ascii="Corbel" w:hAnsi="Corbel" w:hint="default"/>
        <w:color w:val="06C9E9"/>
      </w:rPr>
    </w:lvl>
    <w:lvl w:ilvl="2">
      <w:start w:val="1"/>
      <w:numFmt w:val="bullet"/>
      <w:pStyle w:val="Tablebullet3"/>
      <w:lvlText w:val="º"/>
      <w:lvlJc w:val="left"/>
      <w:pPr>
        <w:ind w:left="624" w:hanging="284"/>
      </w:pPr>
      <w:rPr>
        <w:rFonts w:ascii="Corbel" w:hAnsi="Corbel" w:hint="default"/>
        <w:color w:val="FE705C"/>
      </w:rPr>
    </w:lvl>
    <w:lvl w:ilvl="3">
      <w:start w:val="1"/>
      <w:numFmt w:val="bullet"/>
      <w:lvlText w:val="¨"/>
      <w:lvlJc w:val="left"/>
      <w:pPr>
        <w:ind w:left="1021" w:hanging="511"/>
      </w:pPr>
      <w:rPr>
        <w:rFonts w:ascii="Symbol" w:hAnsi="Symbol" w:hint="default"/>
        <w:color w:val="0B29D6"/>
      </w:rPr>
    </w:lvl>
    <w:lvl w:ilvl="4">
      <w:start w:val="1"/>
      <w:numFmt w:val="bullet"/>
      <w:lvlText w:val="-"/>
      <w:lvlJc w:val="left"/>
      <w:pPr>
        <w:ind w:left="1021" w:hanging="341"/>
      </w:pPr>
      <w:rPr>
        <w:rFonts w:ascii="Symbol" w:hAnsi="Symbol" w:hint="default"/>
        <w:color w:val="06C9E9"/>
      </w:rPr>
    </w:lvl>
    <w:lvl w:ilvl="5">
      <w:start w:val="1"/>
      <w:numFmt w:val="bullet"/>
      <w:lvlRestart w:val="0"/>
      <w:lvlText w:val="à"/>
      <w:lvlJc w:val="left"/>
      <w:pPr>
        <w:ind w:left="1304" w:hanging="453"/>
      </w:pPr>
      <w:rPr>
        <w:rFonts w:ascii="Symbol" w:hAnsi="Symbol" w:hint="default"/>
        <w:color w:val="FE705C"/>
      </w:rPr>
    </w:lvl>
    <w:lvl w:ilvl="6">
      <w:start w:val="1"/>
      <w:numFmt w:val="bullet"/>
      <w:lvlText w:val=""/>
      <w:lvlJc w:val="left"/>
      <w:pPr>
        <w:ind w:left="2532" w:hanging="1511"/>
      </w:pPr>
      <w:rPr>
        <w:rFonts w:ascii="Wingdings" w:hAnsi="Wingdings" w:hint="default"/>
        <w:color w:val="0B29D6"/>
      </w:rPr>
    </w:lvl>
    <w:lvl w:ilvl="7">
      <w:start w:val="1"/>
      <w:numFmt w:val="bullet"/>
      <w:lvlText w:val=""/>
      <w:lvlJc w:val="left"/>
      <w:pPr>
        <w:ind w:left="2929" w:hanging="409"/>
      </w:pPr>
      <w:rPr>
        <w:rFonts w:ascii="Symbol" w:hAnsi="Symbol" w:hint="default"/>
        <w:color w:val="06C9E9"/>
      </w:rPr>
    </w:lvl>
    <w:lvl w:ilvl="8">
      <w:start w:val="1"/>
      <w:numFmt w:val="bullet"/>
      <w:lvlText w:val=""/>
      <w:lvlJc w:val="left"/>
      <w:pPr>
        <w:ind w:left="3326" w:hanging="446"/>
      </w:pPr>
      <w:rPr>
        <w:rFonts w:ascii="Symbol" w:hAnsi="Symbol" w:hint="default"/>
        <w:color w:val="FE705C"/>
      </w:rPr>
    </w:lvl>
  </w:abstractNum>
  <w:abstractNum w:abstractNumId="17" w15:restartNumberingAfterBreak="0">
    <w:nsid w:val="4302721D"/>
    <w:multiLevelType w:val="hybridMultilevel"/>
    <w:tmpl w:val="443887F0"/>
    <w:lvl w:ilvl="0" w:tplc="AB543870">
      <w:start w:val="1"/>
      <w:numFmt w:val="decimal"/>
      <w:pStyle w:val="List4"/>
      <w:lvlText w:val="%1."/>
      <w:lvlJc w:val="left"/>
      <w:pPr>
        <w:ind w:left="1569" w:hanging="360"/>
      </w:pPr>
      <w:rPr>
        <w:rFonts w:hint="default"/>
        <w:color w:val="0C2AD5" w:themeColor="text2"/>
      </w:rPr>
    </w:lvl>
    <w:lvl w:ilvl="1" w:tplc="08090019" w:tentative="1">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18" w15:restartNumberingAfterBreak="0">
    <w:nsid w:val="4B170510"/>
    <w:multiLevelType w:val="multilevel"/>
    <w:tmpl w:val="4ADEB8FE"/>
    <w:styleLink w:val="CurrentList10"/>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4ECA4EE1"/>
    <w:multiLevelType w:val="multilevel"/>
    <w:tmpl w:val="C2E42FD4"/>
    <w:styleLink w:val="NumListBullet"/>
    <w:lvl w:ilvl="0">
      <w:start w:val="1"/>
      <w:numFmt w:val="bullet"/>
      <w:lvlText w:val=""/>
      <w:lvlJc w:val="left"/>
      <w:pPr>
        <w:ind w:left="340" w:hanging="340"/>
      </w:pPr>
      <w:rPr>
        <w:rFonts w:ascii="Symbol" w:hAnsi="Symbol" w:cs="Times New Roman" w:hint="default"/>
        <w:color w:val="0C2AD5" w:themeColor="accent1"/>
        <w:spacing w:val="30"/>
      </w:rPr>
    </w:lvl>
    <w:lvl w:ilvl="1">
      <w:start w:val="1"/>
      <w:numFmt w:val="bullet"/>
      <w:lvlText w:val="­"/>
      <w:lvlJc w:val="left"/>
      <w:pPr>
        <w:ind w:left="680" w:hanging="340"/>
      </w:pPr>
      <w:rPr>
        <w:rFonts w:ascii="Courier New" w:hAnsi="Courier New" w:cs="Courier New" w:hint="default"/>
        <w:color w:val="0C2AD5" w:themeColor="accent1"/>
      </w:rPr>
    </w:lvl>
    <w:lvl w:ilvl="2">
      <w:start w:val="1"/>
      <w:numFmt w:val="bullet"/>
      <w:lvlText w:val="◦"/>
      <w:lvlJc w:val="left"/>
      <w:pPr>
        <w:ind w:left="1021" w:hanging="341"/>
      </w:pPr>
      <w:rPr>
        <w:rFonts w:cs="Times New Roman" w:hint="default"/>
        <w:b w:val="0"/>
        <w:bCs w:val="0"/>
        <w:i w:val="0"/>
        <w:iCs w:val="0"/>
        <w:caps w:val="0"/>
        <w:smallCaps w:val="0"/>
        <w:strike w:val="0"/>
        <w:dstrike w:val="0"/>
        <w:vanish w:val="0"/>
        <w:color w:val="0C2AD5"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20" w15:restartNumberingAfterBreak="0">
    <w:nsid w:val="4F1F0E7A"/>
    <w:multiLevelType w:val="multilevel"/>
    <w:tmpl w:val="D0CE0C3A"/>
    <w:styleLink w:val="NumbListNumb"/>
    <w:lvl w:ilvl="0">
      <w:start w:val="1"/>
      <w:numFmt w:val="decimal"/>
      <w:pStyle w:val="ListNumber"/>
      <w:lvlText w:val="%1."/>
      <w:lvlJc w:val="left"/>
      <w:pPr>
        <w:ind w:left="34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Number2"/>
      <w:lvlText w:val="%2)"/>
      <w:lvlJc w:val="left"/>
      <w:pPr>
        <w:ind w:left="68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istNumber3"/>
      <w:lvlText w:val="%3."/>
      <w:lvlJc w:val="left"/>
      <w:pPr>
        <w:ind w:left="1021" w:hanging="34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1" w15:restartNumberingAfterBreak="0">
    <w:nsid w:val="51417E99"/>
    <w:multiLevelType w:val="hybridMultilevel"/>
    <w:tmpl w:val="F6D4B66C"/>
    <w:lvl w:ilvl="0" w:tplc="94423B12">
      <w:start w:val="1"/>
      <w:numFmt w:val="bullet"/>
      <w:pStyle w:val="Bullet1"/>
      <w:lvlText w:val=""/>
      <w:lvlJc w:val="left"/>
      <w:pPr>
        <w:ind w:left="720" w:hanging="360"/>
      </w:pPr>
      <w:rPr>
        <w:rFonts w:ascii="Symbol" w:hAnsi="Symbol" w:hint="default"/>
        <w:color w:val="0C2AD5" w:themeColor="accen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8477077"/>
    <w:multiLevelType w:val="multilevel"/>
    <w:tmpl w:val="1BC849F8"/>
    <w:styleLink w:val="NumbListMain"/>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59C64654"/>
    <w:multiLevelType w:val="multilevel"/>
    <w:tmpl w:val="7744C680"/>
    <w:styleLink w:val="CurrentList13"/>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0" w:firstLine="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5D7642F3"/>
    <w:multiLevelType w:val="multilevel"/>
    <w:tmpl w:val="332692B0"/>
    <w:lvl w:ilvl="0">
      <w:start w:val="1"/>
      <w:numFmt w:val="bullet"/>
      <w:lvlText w:val=""/>
      <w:lvlJc w:val="left"/>
      <w:pPr>
        <w:ind w:left="340" w:hanging="340"/>
      </w:pPr>
      <w:rPr>
        <w:rFonts w:ascii="Symbol" w:hAnsi="Symbol" w:cs="Times New Roman" w:hint="default"/>
        <w:color w:val="0C2AD5" w:themeColor="accent1"/>
        <w:spacing w:val="30"/>
      </w:rPr>
    </w:lvl>
    <w:lvl w:ilvl="1">
      <w:start w:val="1"/>
      <w:numFmt w:val="bullet"/>
      <w:pStyle w:val="Bullet2"/>
      <w:lvlText w:val=""/>
      <w:lvlJc w:val="left"/>
      <w:pPr>
        <w:ind w:left="700" w:hanging="360"/>
      </w:pPr>
      <w:rPr>
        <w:rFonts w:ascii="Symbol" w:hAnsi="Symbol" w:hint="default"/>
        <w:color w:val="08C8E9" w:themeColor="accent2"/>
      </w:rPr>
    </w:lvl>
    <w:lvl w:ilvl="2">
      <w:start w:val="1"/>
      <w:numFmt w:val="bullet"/>
      <w:lvlText w:val="◦"/>
      <w:lvlJc w:val="left"/>
      <w:pPr>
        <w:ind w:left="1021" w:hanging="341"/>
      </w:pPr>
      <w:rPr>
        <w:rFonts w:cs="Times New Roman" w:hint="default"/>
        <w:b w:val="0"/>
        <w:bCs w:val="0"/>
        <w:i w:val="0"/>
        <w:iCs w:val="0"/>
        <w:caps w:val="0"/>
        <w:smallCaps w:val="0"/>
        <w:strike w:val="0"/>
        <w:dstrike w:val="0"/>
        <w:vanish w:val="0"/>
        <w:color w:val="0C2AD5"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25" w15:restartNumberingAfterBreak="0">
    <w:nsid w:val="5EB63602"/>
    <w:multiLevelType w:val="hybridMultilevel"/>
    <w:tmpl w:val="2DD2155E"/>
    <w:lvl w:ilvl="0" w:tplc="36666186">
      <w:start w:val="1"/>
      <w:numFmt w:val="lowerRoman"/>
      <w:pStyle w:val="List2"/>
      <w:lvlText w:val="%1."/>
      <w:lvlJc w:val="right"/>
      <w:pPr>
        <w:ind w:left="1003" w:hanging="360"/>
      </w:pPr>
      <w:rPr>
        <w:rFonts w:hint="default"/>
        <w:color w:val="08C8E9" w:themeColor="accen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F754AB1"/>
    <w:multiLevelType w:val="multilevel"/>
    <w:tmpl w:val="4EF6A68E"/>
    <w:styleLink w:val="CurrentList8"/>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tabs>
          <w:tab w:val="num" w:pos="0"/>
        </w:tabs>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5F993AED"/>
    <w:multiLevelType w:val="multilevel"/>
    <w:tmpl w:val="F28EDFA8"/>
    <w:styleLink w:val="CurrentList9"/>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2340" w:hanging="360"/>
      </w:pPr>
      <w:rPr>
        <w:rFonts w:hint="default"/>
        <w:b/>
        <w:bCs/>
        <w:i w:val="0"/>
        <w:iCs/>
        <w:caps w:val="0"/>
        <w:smallCaps w:val="0"/>
        <w:strike w:val="0"/>
        <w:dstrike w:val="0"/>
        <w:vanish w:val="0"/>
        <w:color w:val="08C8E9" w:themeColor="accent2"/>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i w:val="0"/>
        <w:iCs/>
        <w:color w:val="E7E6E6" w:themeColor="background2"/>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695939A2"/>
    <w:multiLevelType w:val="multilevel"/>
    <w:tmpl w:val="27F8A954"/>
    <w:styleLink w:val="NumLstTableNum"/>
    <w:lvl w:ilvl="0">
      <w:start w:val="1"/>
      <w:numFmt w:val="decimal"/>
      <w:pStyle w:val="Tablenumber1"/>
      <w:suff w:val="space"/>
      <w:lvlText w:val="%1."/>
      <w:lvlJc w:val="left"/>
      <w:pPr>
        <w:ind w:left="624" w:hanging="624"/>
      </w:pPr>
      <w:rPr>
        <w:rFonts w:hint="default"/>
        <w:b w:val="0"/>
        <w:bCs w:val="0"/>
        <w:i w:val="0"/>
        <w:iCs w:val="0"/>
        <w:caps w:val="0"/>
        <w:smallCaps w:val="0"/>
        <w:strike w:val="0"/>
        <w:dstrike w:val="0"/>
        <w:vanish w:val="0"/>
        <w:color w:val="0B29D6"/>
        <w:spacing w:val="0"/>
        <w:kern w:val="0"/>
        <w:position w:val="0"/>
        <w:sz w:val="16"/>
        <w:u w:val="none"/>
        <w:effect w:val="none"/>
        <w:vertAlign w:val="baseline"/>
        <w:em w:val="none"/>
        <w14:ligatures w14:val="none"/>
        <w14:numForm w14:val="default"/>
        <w14:numSpacing w14:val="default"/>
        <w14:stylisticSets/>
        <w14:cntxtAlts w14:val="0"/>
      </w:rPr>
    </w:lvl>
    <w:lvl w:ilvl="1">
      <w:start w:val="1"/>
      <w:numFmt w:val="lowerLetter"/>
      <w:pStyle w:val="Tablenumber2"/>
      <w:lvlText w:val="%2."/>
      <w:lvlJc w:val="left"/>
      <w:pPr>
        <w:ind w:left="737" w:hanging="567"/>
      </w:pPr>
      <w:rPr>
        <w:rFonts w:hint="default"/>
        <w:color w:val="06C9E9"/>
        <w:sz w:val="16"/>
      </w:rPr>
    </w:lvl>
    <w:lvl w:ilvl="2">
      <w:start w:val="1"/>
      <w:numFmt w:val="lowerRoman"/>
      <w:pStyle w:val="Tablenumber3"/>
      <w:lvlText w:val="%3."/>
      <w:lvlJc w:val="left"/>
      <w:pPr>
        <w:ind w:left="737" w:hanging="397"/>
      </w:pPr>
      <w:rPr>
        <w:rFonts w:hint="default"/>
        <w:color w:val="FE705C"/>
      </w:rPr>
    </w:lvl>
    <w:lvl w:ilvl="3">
      <w:start w:val="1"/>
      <w:numFmt w:val="decimal"/>
      <w:lvlText w:val="%4."/>
      <w:lvlJc w:val="left"/>
      <w:pPr>
        <w:ind w:left="1728" w:hanging="648"/>
      </w:pPr>
      <w:rPr>
        <w:rFonts w:hint="default"/>
        <w:color w:val="0B29D6"/>
        <w:sz w:val="16"/>
      </w:rPr>
    </w:lvl>
    <w:lvl w:ilvl="4">
      <w:start w:val="1"/>
      <w:numFmt w:val="upperLetter"/>
      <w:lvlText w:val="%5."/>
      <w:lvlJc w:val="left"/>
      <w:pPr>
        <w:ind w:left="2232" w:hanging="792"/>
      </w:pPr>
      <w:rPr>
        <w:rFonts w:hint="default"/>
        <w:color w:val="06C9E9"/>
        <w:sz w:val="16"/>
      </w:rPr>
    </w:lvl>
    <w:lvl w:ilvl="5">
      <w:start w:val="1"/>
      <w:numFmt w:val="upperRoman"/>
      <w:lvlText w:val="%6."/>
      <w:lvlJc w:val="left"/>
      <w:pPr>
        <w:ind w:left="2736" w:hanging="936"/>
      </w:pPr>
      <w:rPr>
        <w:rFonts w:hint="default"/>
        <w:color w:val="FE6F5B" w:themeColor="accent3"/>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9787CC3"/>
    <w:multiLevelType w:val="multilevel"/>
    <w:tmpl w:val="BBEAA6A0"/>
    <w:styleLink w:val="CurrentList6"/>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2340" w:hanging="360"/>
      </w:pPr>
      <w:rPr>
        <w:rFonts w:hint="default"/>
        <w:b/>
        <w:bCs/>
        <w:i w:val="0"/>
        <w:iCs/>
        <w:caps w:val="0"/>
        <w:smallCaps w:val="0"/>
        <w:strike w:val="0"/>
        <w:dstrike w:val="0"/>
        <w:vanish w:val="0"/>
        <w:color w:val="08C8E9"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6E2142A0"/>
    <w:multiLevelType w:val="hybridMultilevel"/>
    <w:tmpl w:val="4E86BFB2"/>
    <w:lvl w:ilvl="0" w:tplc="DD70B84C">
      <w:start w:val="1"/>
      <w:numFmt w:val="lowerRoman"/>
      <w:pStyle w:val="List5"/>
      <w:lvlText w:val="%1."/>
      <w:lvlJc w:val="right"/>
      <w:pPr>
        <w:ind w:left="2135" w:hanging="360"/>
      </w:pPr>
      <w:rPr>
        <w:rFonts w:hint="default"/>
        <w:color w:val="08C8E9" w:themeColor="accent2"/>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31" w15:restartNumberingAfterBreak="0">
    <w:nsid w:val="70117D27"/>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8F768BC"/>
    <w:multiLevelType w:val="multilevel"/>
    <w:tmpl w:val="1CF6927C"/>
    <w:styleLink w:val="CurrentList1"/>
    <w:lvl w:ilvl="0">
      <w:start w:val="1"/>
      <w:numFmt w:val="bullet"/>
      <w:lvlText w:val=""/>
      <w:lvlJc w:val="left"/>
      <w:pPr>
        <w:ind w:left="720" w:hanging="360"/>
      </w:pPr>
      <w:rPr>
        <w:rFonts w:ascii="Symbol" w:hAnsi="Symbol" w:hint="default"/>
        <w:color w:val="0C2AD5"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AF859B9"/>
    <w:multiLevelType w:val="multilevel"/>
    <w:tmpl w:val="3E048CAA"/>
    <w:lvl w:ilvl="0">
      <w:start w:val="1"/>
      <w:numFmt w:val="bullet"/>
      <w:pStyle w:val="Bullet"/>
      <w:lvlText w:val="•"/>
      <w:lvlJc w:val="left"/>
      <w:pPr>
        <w:ind w:left="720" w:hanging="360"/>
      </w:pPr>
      <w:rPr>
        <w:rFonts w:ascii="Corbel" w:hAnsi="Corbel" w:hint="default"/>
        <w:color w:val="0B29D6"/>
      </w:rPr>
    </w:lvl>
    <w:lvl w:ilvl="1">
      <w:start w:val="1"/>
      <w:numFmt w:val="bullet"/>
      <w:lvlText w:val="-"/>
      <w:lvlJc w:val="left"/>
      <w:pPr>
        <w:ind w:left="1080" w:hanging="360"/>
      </w:pPr>
      <w:rPr>
        <w:rFonts w:ascii="Corbel" w:hAnsi="Corbel" w:hint="default"/>
        <w:color w:val="06C9E9"/>
      </w:rPr>
    </w:lvl>
    <w:lvl w:ilvl="2">
      <w:start w:val="1"/>
      <w:numFmt w:val="bullet"/>
      <w:lvlText w:val="º"/>
      <w:lvlJc w:val="left"/>
      <w:pPr>
        <w:ind w:left="1440" w:hanging="360"/>
      </w:pPr>
      <w:rPr>
        <w:rFonts w:ascii="Corbel" w:hAnsi="Corbel" w:hint="default"/>
        <w:color w:val="FE705C"/>
      </w:rPr>
    </w:lvl>
    <w:lvl w:ilvl="3">
      <w:start w:val="1"/>
      <w:numFmt w:val="bullet"/>
      <w:lvlText w:val="¨"/>
      <w:lvlJc w:val="left"/>
      <w:pPr>
        <w:ind w:left="1928" w:hanging="488"/>
      </w:pPr>
      <w:rPr>
        <w:rFonts w:ascii="Symbol" w:hAnsi="Symbol" w:hint="default"/>
        <w:color w:val="0B29D6"/>
      </w:rPr>
    </w:lvl>
    <w:lvl w:ilvl="4">
      <w:start w:val="1"/>
      <w:numFmt w:val="bullet"/>
      <w:lvlText w:val="-"/>
      <w:lvlJc w:val="left"/>
      <w:pPr>
        <w:ind w:left="2325" w:hanging="525"/>
      </w:pPr>
      <w:rPr>
        <w:rFonts w:ascii="Symbol" w:hAnsi="Symbol" w:hint="default"/>
        <w:color w:val="06C9E9"/>
      </w:rPr>
    </w:lvl>
    <w:lvl w:ilvl="5">
      <w:start w:val="1"/>
      <w:numFmt w:val="bullet"/>
      <w:lvlText w:val="à"/>
      <w:lvlJc w:val="left"/>
      <w:pPr>
        <w:ind w:left="2520" w:hanging="360"/>
      </w:pPr>
      <w:rPr>
        <w:rFonts w:ascii="Symbol" w:hAnsi="Symbol" w:hint="default"/>
        <w:color w:val="FE705C"/>
      </w:rPr>
    </w:lvl>
    <w:lvl w:ilvl="6">
      <w:start w:val="1"/>
      <w:numFmt w:val="bullet"/>
      <w:lvlText w:val=""/>
      <w:lvlJc w:val="left"/>
      <w:pPr>
        <w:ind w:left="2892" w:hanging="372"/>
      </w:pPr>
      <w:rPr>
        <w:rFonts w:ascii="Wingdings" w:hAnsi="Wingdings" w:hint="default"/>
        <w:color w:val="0B29D6"/>
      </w:rPr>
    </w:lvl>
    <w:lvl w:ilvl="7">
      <w:start w:val="1"/>
      <w:numFmt w:val="bullet"/>
      <w:lvlText w:val=""/>
      <w:lvlJc w:val="left"/>
      <w:pPr>
        <w:ind w:left="3289" w:hanging="409"/>
      </w:pPr>
      <w:rPr>
        <w:rFonts w:ascii="Symbol" w:hAnsi="Symbol" w:hint="default"/>
        <w:color w:val="06C9E9"/>
      </w:rPr>
    </w:lvl>
    <w:lvl w:ilvl="8">
      <w:start w:val="1"/>
      <w:numFmt w:val="bullet"/>
      <w:lvlText w:val=""/>
      <w:lvlJc w:val="left"/>
      <w:pPr>
        <w:ind w:left="3686" w:hanging="446"/>
      </w:pPr>
      <w:rPr>
        <w:rFonts w:ascii="Symbol" w:hAnsi="Symbol" w:hint="default"/>
        <w:color w:val="FE705C"/>
      </w:rPr>
    </w:lvl>
  </w:abstractNum>
  <w:abstractNum w:abstractNumId="34" w15:restartNumberingAfterBreak="0">
    <w:nsid w:val="7F065E9E"/>
    <w:multiLevelType w:val="multilevel"/>
    <w:tmpl w:val="17E88662"/>
    <w:styleLink w:val="CurrentList11"/>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7F8A320B"/>
    <w:multiLevelType w:val="multilevel"/>
    <w:tmpl w:val="D0CE0C3A"/>
    <w:numStyleLink w:val="NumbListNumb"/>
  </w:abstractNum>
  <w:num w:numId="1">
    <w:abstractNumId w:val="20"/>
  </w:num>
  <w:num w:numId="2">
    <w:abstractNumId w:val="16"/>
  </w:num>
  <w:num w:numId="3">
    <w:abstractNumId w:val="28"/>
  </w:num>
  <w:num w:numId="4">
    <w:abstractNumId w:val="22"/>
    <w:lvlOverride w:ilvl="0">
      <w:lvl w:ilvl="0">
        <w:start w:val="1"/>
        <w:numFmt w:val="decimal"/>
        <w:pStyle w:val="Heading1"/>
        <w:lvlText w:val="%1"/>
        <w:lvlJc w:val="left"/>
        <w:pPr>
          <w:ind w:left="432" w:hanging="432"/>
        </w:pPr>
        <w:rPr>
          <w:rFonts w:hint="default"/>
        </w:rPr>
      </w:lvl>
    </w:lvlOverride>
  </w:num>
  <w:num w:numId="5">
    <w:abstractNumId w:val="19"/>
  </w:num>
  <w:num w:numId="6">
    <w:abstractNumId w:val="6"/>
  </w:num>
  <w:num w:numId="7">
    <w:abstractNumId w:val="24"/>
  </w:num>
  <w:num w:numId="8">
    <w:abstractNumId w:val="12"/>
  </w:num>
  <w:num w:numId="9">
    <w:abstractNumId w:val="35"/>
    <w:lvlOverride w:ilvl="0">
      <w:lvl w:ilvl="0">
        <w:start w:val="1"/>
        <w:numFmt w:val="decimal"/>
        <w:pStyle w:val="ListNumber"/>
        <w:lvlText w:val="%1."/>
        <w:lvlJc w:val="left"/>
        <w:pPr>
          <w:ind w:left="454" w:hanging="454"/>
        </w:pPr>
        <w:rPr>
          <w:rFonts w:hint="default"/>
          <w:color w:val="0B29D6"/>
        </w:rPr>
      </w:lvl>
    </w:lvlOverride>
    <w:lvlOverride w:ilvl="1">
      <w:lvl w:ilvl="1">
        <w:start w:val="1"/>
        <w:numFmt w:val="lowerLetter"/>
        <w:pStyle w:val="ListNumber2"/>
        <w:lvlText w:val="%2."/>
        <w:lvlJc w:val="left"/>
        <w:pPr>
          <w:ind w:left="907" w:hanging="547"/>
        </w:pPr>
        <w:rPr>
          <w:rFonts w:hint="default"/>
          <w:color w:val="06C9E9"/>
        </w:rPr>
      </w:lvl>
    </w:lvlOverride>
    <w:lvlOverride w:ilvl="2">
      <w:lvl w:ilvl="2">
        <w:start w:val="1"/>
        <w:numFmt w:val="lowerRoman"/>
        <w:pStyle w:val="ListNumber3"/>
        <w:lvlText w:val="%3."/>
        <w:lvlJc w:val="left"/>
        <w:pPr>
          <w:ind w:left="1134" w:hanging="414"/>
        </w:pPr>
        <w:rPr>
          <w:rFonts w:hint="default"/>
          <w:color w:val="FE705C"/>
        </w:rPr>
      </w:lvl>
    </w:lvlOverride>
    <w:lvlOverride w:ilvl="3">
      <w:lvl w:ilvl="3">
        <w:start w:val="1"/>
        <w:numFmt w:val="decimal"/>
        <w:lvlText w:val="%4)"/>
        <w:lvlJc w:val="left"/>
        <w:pPr>
          <w:ind w:left="1588" w:hanging="508"/>
        </w:pPr>
        <w:rPr>
          <w:rFonts w:hint="default"/>
          <w:color w:val="0C2AD5" w:themeColor="text2"/>
        </w:rPr>
      </w:lvl>
    </w:lvlOverride>
    <w:lvlOverride w:ilvl="4">
      <w:lvl w:ilvl="4">
        <w:start w:val="1"/>
        <w:numFmt w:val="lowerLetter"/>
        <w:lvlText w:val="%5)"/>
        <w:lvlJc w:val="left"/>
        <w:pPr>
          <w:ind w:left="1928" w:hanging="488"/>
        </w:pPr>
        <w:rPr>
          <w:rFonts w:hint="default"/>
          <w:color w:val="06C9E9"/>
        </w:rPr>
      </w:lvl>
    </w:lvlOverride>
    <w:lvlOverride w:ilvl="5">
      <w:lvl w:ilvl="5">
        <w:start w:val="1"/>
        <w:numFmt w:val="lowerRoman"/>
        <w:lvlText w:val="%6)"/>
        <w:lvlJc w:val="left"/>
        <w:pPr>
          <w:ind w:left="2211" w:hanging="411"/>
        </w:pPr>
        <w:rPr>
          <w:rFonts w:hint="default"/>
          <w:color w:val="FE705C"/>
        </w:rPr>
      </w:lvl>
    </w:lvlOverride>
    <w:lvlOverride w:ilvl="6">
      <w:lvl w:ilvl="6">
        <w:start w:val="1"/>
        <w:numFmt w:val="decimal"/>
        <w:lvlText w:val="(%7)"/>
        <w:lvlJc w:val="left"/>
        <w:pPr>
          <w:ind w:left="2892" w:hanging="732"/>
        </w:pPr>
        <w:rPr>
          <w:rFonts w:hint="default"/>
          <w:color w:val="0B29D6"/>
        </w:rPr>
      </w:lvl>
    </w:lvlOverride>
    <w:lvlOverride w:ilvl="7">
      <w:lvl w:ilvl="7">
        <w:start w:val="1"/>
        <w:numFmt w:val="lowerLetter"/>
        <w:lvlText w:val="(%8)"/>
        <w:lvlJc w:val="left"/>
        <w:pPr>
          <w:ind w:left="3175" w:hanging="655"/>
        </w:pPr>
        <w:rPr>
          <w:rFonts w:hint="default"/>
          <w:color w:val="06C9E9"/>
        </w:rPr>
      </w:lvl>
    </w:lvlOverride>
    <w:lvlOverride w:ilvl="8">
      <w:lvl w:ilvl="8">
        <w:start w:val="1"/>
        <w:numFmt w:val="lowerRoman"/>
        <w:lvlText w:val="(%9)"/>
        <w:lvlJc w:val="left"/>
        <w:pPr>
          <w:ind w:left="3402" w:hanging="522"/>
        </w:pPr>
        <w:rPr>
          <w:rFonts w:hint="default"/>
          <w:color w:val="FE6F5B" w:themeColor="accent3"/>
        </w:rPr>
      </w:lvl>
    </w:lvlOverride>
  </w:num>
  <w:num w:numId="10">
    <w:abstractNumId w:val="3"/>
  </w:num>
  <w:num w:numId="11">
    <w:abstractNumId w:val="9"/>
  </w:num>
  <w:num w:numId="12">
    <w:abstractNumId w:val="4"/>
  </w:num>
  <w:num w:numId="13">
    <w:abstractNumId w:val="2"/>
  </w:num>
  <w:num w:numId="14">
    <w:abstractNumId w:val="1"/>
  </w:num>
  <w:num w:numId="15">
    <w:abstractNumId w:val="0"/>
  </w:num>
  <w:num w:numId="16">
    <w:abstractNumId w:val="15"/>
  </w:num>
  <w:num w:numId="17">
    <w:abstractNumId w:val="25"/>
  </w:num>
  <w:num w:numId="18">
    <w:abstractNumId w:val="13"/>
  </w:num>
  <w:num w:numId="19">
    <w:abstractNumId w:val="17"/>
  </w:num>
  <w:num w:numId="20">
    <w:abstractNumId w:val="30"/>
  </w:num>
  <w:num w:numId="21">
    <w:abstractNumId w:val="33"/>
  </w:num>
  <w:num w:numId="22">
    <w:abstractNumId w:val="32"/>
  </w:num>
  <w:num w:numId="23">
    <w:abstractNumId w:val="8"/>
  </w:num>
  <w:num w:numId="24">
    <w:abstractNumId w:val="21"/>
  </w:num>
  <w:num w:numId="25">
    <w:abstractNumId w:val="7"/>
  </w:num>
  <w:num w:numId="26">
    <w:abstractNumId w:val="10"/>
  </w:num>
  <w:num w:numId="27">
    <w:abstractNumId w:val="11"/>
  </w:num>
  <w:num w:numId="28">
    <w:abstractNumId w:val="5"/>
  </w:num>
  <w:num w:numId="29">
    <w:abstractNumId w:val="29"/>
  </w:num>
  <w:num w:numId="30">
    <w:abstractNumId w:val="31"/>
  </w:num>
  <w:num w:numId="31">
    <w:abstractNumId w:val="26"/>
  </w:num>
  <w:num w:numId="32">
    <w:abstractNumId w:val="27"/>
  </w:num>
  <w:num w:numId="33">
    <w:abstractNumId w:val="18"/>
  </w:num>
  <w:num w:numId="34">
    <w:abstractNumId w:val="34"/>
  </w:num>
  <w:num w:numId="35">
    <w:abstractNumId w:val="14"/>
  </w:num>
  <w:num w:numId="36">
    <w:abstractNumId w:val="23"/>
  </w:num>
  <w:num w:numId="37">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351"/>
    <w:rsid w:val="00012612"/>
    <w:rsid w:val="00021A7D"/>
    <w:rsid w:val="00057B94"/>
    <w:rsid w:val="000622B3"/>
    <w:rsid w:val="00087F3D"/>
    <w:rsid w:val="000952D2"/>
    <w:rsid w:val="00095E08"/>
    <w:rsid w:val="000A021B"/>
    <w:rsid w:val="000A12F5"/>
    <w:rsid w:val="000B1A2F"/>
    <w:rsid w:val="000C4C5C"/>
    <w:rsid w:val="0011603E"/>
    <w:rsid w:val="00131F84"/>
    <w:rsid w:val="001412BB"/>
    <w:rsid w:val="001557B1"/>
    <w:rsid w:val="00162167"/>
    <w:rsid w:val="00166E19"/>
    <w:rsid w:val="00180869"/>
    <w:rsid w:val="001847C0"/>
    <w:rsid w:val="001A03AE"/>
    <w:rsid w:val="001C104D"/>
    <w:rsid w:val="001D3C60"/>
    <w:rsid w:val="001E4D17"/>
    <w:rsid w:val="001F377C"/>
    <w:rsid w:val="00211140"/>
    <w:rsid w:val="002113FB"/>
    <w:rsid w:val="002124BC"/>
    <w:rsid w:val="002140F2"/>
    <w:rsid w:val="00224289"/>
    <w:rsid w:val="002376A7"/>
    <w:rsid w:val="002470C7"/>
    <w:rsid w:val="00263FAD"/>
    <w:rsid w:val="002B02FC"/>
    <w:rsid w:val="002E3AF9"/>
    <w:rsid w:val="003045A8"/>
    <w:rsid w:val="003119BF"/>
    <w:rsid w:val="0031700D"/>
    <w:rsid w:val="0033232B"/>
    <w:rsid w:val="00334A40"/>
    <w:rsid w:val="00357D2B"/>
    <w:rsid w:val="0038224D"/>
    <w:rsid w:val="0039056C"/>
    <w:rsid w:val="003C19A9"/>
    <w:rsid w:val="003F06AE"/>
    <w:rsid w:val="003F6728"/>
    <w:rsid w:val="0040654E"/>
    <w:rsid w:val="004411D3"/>
    <w:rsid w:val="00441367"/>
    <w:rsid w:val="00453511"/>
    <w:rsid w:val="00496036"/>
    <w:rsid w:val="004C2BE1"/>
    <w:rsid w:val="004C3C6E"/>
    <w:rsid w:val="004C628C"/>
    <w:rsid w:val="00502CB8"/>
    <w:rsid w:val="00524199"/>
    <w:rsid w:val="00572EE8"/>
    <w:rsid w:val="00592993"/>
    <w:rsid w:val="00595C59"/>
    <w:rsid w:val="005A5C40"/>
    <w:rsid w:val="005B361D"/>
    <w:rsid w:val="005B3E20"/>
    <w:rsid w:val="005C66FC"/>
    <w:rsid w:val="005E64BB"/>
    <w:rsid w:val="005F1959"/>
    <w:rsid w:val="00605026"/>
    <w:rsid w:val="00607E57"/>
    <w:rsid w:val="00622321"/>
    <w:rsid w:val="00633C37"/>
    <w:rsid w:val="006356E4"/>
    <w:rsid w:val="00656A4A"/>
    <w:rsid w:val="006721E2"/>
    <w:rsid w:val="006823B4"/>
    <w:rsid w:val="00695ED9"/>
    <w:rsid w:val="006B4D73"/>
    <w:rsid w:val="006B73E3"/>
    <w:rsid w:val="006D5CE9"/>
    <w:rsid w:val="006E0F13"/>
    <w:rsid w:val="006E16EE"/>
    <w:rsid w:val="006E5E5F"/>
    <w:rsid w:val="006F3240"/>
    <w:rsid w:val="006F4ACC"/>
    <w:rsid w:val="00701ACC"/>
    <w:rsid w:val="00706302"/>
    <w:rsid w:val="00731701"/>
    <w:rsid w:val="00733C2C"/>
    <w:rsid w:val="00754F64"/>
    <w:rsid w:val="00765DDF"/>
    <w:rsid w:val="00775983"/>
    <w:rsid w:val="00783DE7"/>
    <w:rsid w:val="007935E9"/>
    <w:rsid w:val="007A1E18"/>
    <w:rsid w:val="007A6ABA"/>
    <w:rsid w:val="007B3214"/>
    <w:rsid w:val="007C79E5"/>
    <w:rsid w:val="007D45AF"/>
    <w:rsid w:val="007F7D39"/>
    <w:rsid w:val="00801B1F"/>
    <w:rsid w:val="008053BD"/>
    <w:rsid w:val="00816C02"/>
    <w:rsid w:val="00817C5F"/>
    <w:rsid w:val="00831278"/>
    <w:rsid w:val="00834C96"/>
    <w:rsid w:val="008524C9"/>
    <w:rsid w:val="00855E43"/>
    <w:rsid w:val="00857118"/>
    <w:rsid w:val="008639F2"/>
    <w:rsid w:val="00867788"/>
    <w:rsid w:val="00875779"/>
    <w:rsid w:val="00885431"/>
    <w:rsid w:val="00894F8D"/>
    <w:rsid w:val="008B57A7"/>
    <w:rsid w:val="008B697F"/>
    <w:rsid w:val="008D286A"/>
    <w:rsid w:val="009012C9"/>
    <w:rsid w:val="00913BFA"/>
    <w:rsid w:val="00932CB4"/>
    <w:rsid w:val="009629C1"/>
    <w:rsid w:val="009A0865"/>
    <w:rsid w:val="009C726B"/>
    <w:rsid w:val="009C79B7"/>
    <w:rsid w:val="00A3147C"/>
    <w:rsid w:val="00A41C30"/>
    <w:rsid w:val="00A56E1F"/>
    <w:rsid w:val="00A70F04"/>
    <w:rsid w:val="00A70F88"/>
    <w:rsid w:val="00A82635"/>
    <w:rsid w:val="00A917A2"/>
    <w:rsid w:val="00AA638D"/>
    <w:rsid w:val="00AB3EB0"/>
    <w:rsid w:val="00AB4D3E"/>
    <w:rsid w:val="00AC4A55"/>
    <w:rsid w:val="00AD667F"/>
    <w:rsid w:val="00AE0C77"/>
    <w:rsid w:val="00B037D4"/>
    <w:rsid w:val="00B069EC"/>
    <w:rsid w:val="00B235C1"/>
    <w:rsid w:val="00B26E5E"/>
    <w:rsid w:val="00B51ABA"/>
    <w:rsid w:val="00B64D71"/>
    <w:rsid w:val="00B65764"/>
    <w:rsid w:val="00B66DD7"/>
    <w:rsid w:val="00B6756A"/>
    <w:rsid w:val="00B80914"/>
    <w:rsid w:val="00BA2993"/>
    <w:rsid w:val="00BA2F1A"/>
    <w:rsid w:val="00BB341C"/>
    <w:rsid w:val="00BB5F3F"/>
    <w:rsid w:val="00BD6C7F"/>
    <w:rsid w:val="00BF25D2"/>
    <w:rsid w:val="00BF4CCA"/>
    <w:rsid w:val="00C054A8"/>
    <w:rsid w:val="00C2724A"/>
    <w:rsid w:val="00C27F8B"/>
    <w:rsid w:val="00C50B3C"/>
    <w:rsid w:val="00C5752E"/>
    <w:rsid w:val="00CA0119"/>
    <w:rsid w:val="00CA4533"/>
    <w:rsid w:val="00CA4AF4"/>
    <w:rsid w:val="00CB5369"/>
    <w:rsid w:val="00CB7733"/>
    <w:rsid w:val="00CD4222"/>
    <w:rsid w:val="00D11A60"/>
    <w:rsid w:val="00D12567"/>
    <w:rsid w:val="00D1454C"/>
    <w:rsid w:val="00D205CA"/>
    <w:rsid w:val="00D435DE"/>
    <w:rsid w:val="00D6190F"/>
    <w:rsid w:val="00D66A9C"/>
    <w:rsid w:val="00D731CC"/>
    <w:rsid w:val="00D92B98"/>
    <w:rsid w:val="00DA5597"/>
    <w:rsid w:val="00DB7F29"/>
    <w:rsid w:val="00DC23D2"/>
    <w:rsid w:val="00DC6989"/>
    <w:rsid w:val="00DD424A"/>
    <w:rsid w:val="00DF31D5"/>
    <w:rsid w:val="00E21D04"/>
    <w:rsid w:val="00E251B8"/>
    <w:rsid w:val="00E36D71"/>
    <w:rsid w:val="00E643F8"/>
    <w:rsid w:val="00E82F9B"/>
    <w:rsid w:val="00E944AC"/>
    <w:rsid w:val="00EB3351"/>
    <w:rsid w:val="00EB5399"/>
    <w:rsid w:val="00ED0925"/>
    <w:rsid w:val="00EE0423"/>
    <w:rsid w:val="00EF71C7"/>
    <w:rsid w:val="00EF74E2"/>
    <w:rsid w:val="00F152A1"/>
    <w:rsid w:val="00F503AB"/>
    <w:rsid w:val="00F63382"/>
    <w:rsid w:val="00F709F0"/>
    <w:rsid w:val="00FA03BA"/>
    <w:rsid w:val="00FA2DD6"/>
    <w:rsid w:val="00FA3565"/>
    <w:rsid w:val="00FA6973"/>
    <w:rsid w:val="00FC3E9F"/>
    <w:rsid w:val="00FC52A5"/>
    <w:rsid w:val="00FD562A"/>
    <w:rsid w:val="00FE1875"/>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1F74B"/>
  <w15:chartTrackingRefBased/>
  <w15:docId w15:val="{C29D19DE-D244-9F40-8E04-38B177E2E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BE" w:eastAsia="en-US" w:bidi="ar-SA"/>
      </w:rPr>
    </w:rPrDefault>
    <w:pPrDefault/>
  </w:docDefaults>
  <w:latentStyles w:defLockedState="0" w:defUIPriority="99" w:defSemiHidden="0" w:defUnhideWhenUsed="0" w:defQFormat="0" w:count="376">
    <w:lsdException w:name="Normal" w:uiPriority="0"/>
    <w:lsdException w:name="heading 1" w:uiPriority="29" w:qFormat="1"/>
    <w:lsdException w:name="heading 2" w:semiHidden="1" w:uiPriority="29" w:unhideWhenUsed="1" w:qFormat="1"/>
    <w:lsdException w:name="heading 3" w:semiHidden="1" w:uiPriority="29" w:unhideWhenUsed="1" w:qFormat="1"/>
    <w:lsdException w:name="heading 4" w:semiHidden="1" w:uiPriority="29" w:unhideWhenUsed="1" w:qFormat="1"/>
    <w:lsdException w:name="heading 5" w:semiHidden="1" w:uiPriority="29" w:unhideWhenUsed="1" w:qFormat="1"/>
    <w:lsdException w:name="heading 6" w:semiHidden="1" w:uiPriority="29" w:unhideWhenUsed="1" w:qFormat="1"/>
    <w:lsdException w:name="heading 7" w:semiHidden="1" w:uiPriority="29" w:unhideWhenUsed="1" w:qFormat="1"/>
    <w:lsdException w:name="heading 8" w:semiHidden="1" w:uiPriority="29" w:unhideWhenUsed="1" w:qFormat="1"/>
    <w:lsdException w:name="heading 9" w:semiHidden="1" w:uiPriority="2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0" w:unhideWhenUsed="1"/>
    <w:lsdException w:name="List Number 3" w:semiHidden="1" w:uiPriority="2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B3351"/>
    <w:rPr>
      <w:sz w:val="20"/>
      <w:szCs w:val="20"/>
    </w:rPr>
  </w:style>
  <w:style w:type="paragraph" w:styleId="Heading1">
    <w:name w:val="heading 1"/>
    <w:basedOn w:val="BodyText"/>
    <w:next w:val="BodyText"/>
    <w:link w:val="Heading1Char"/>
    <w:uiPriority w:val="29"/>
    <w:qFormat/>
    <w:rsid w:val="00855E43"/>
    <w:pPr>
      <w:keepNext/>
      <w:keepLines/>
      <w:numPr>
        <w:numId w:val="4"/>
      </w:numPr>
      <w:spacing w:before="240" w:after="40"/>
      <w:ind w:left="431" w:hanging="431"/>
      <w:outlineLvl w:val="0"/>
    </w:pPr>
    <w:rPr>
      <w:rFonts w:asciiTheme="majorHAnsi" w:eastAsiaTheme="majorEastAsia" w:hAnsiTheme="majorHAnsi" w:cstheme="majorBidi"/>
      <w:b/>
      <w:bCs/>
      <w:color w:val="0C2AD5" w:themeColor="accent1"/>
      <w:sz w:val="28"/>
      <w:szCs w:val="32"/>
    </w:rPr>
  </w:style>
  <w:style w:type="paragraph" w:styleId="Heading2">
    <w:name w:val="heading 2"/>
    <w:basedOn w:val="BodyText"/>
    <w:next w:val="BodyText"/>
    <w:link w:val="Heading2Char"/>
    <w:uiPriority w:val="29"/>
    <w:qFormat/>
    <w:rsid w:val="00855E43"/>
    <w:pPr>
      <w:keepNext/>
      <w:keepLines/>
      <w:numPr>
        <w:ilvl w:val="1"/>
        <w:numId w:val="4"/>
      </w:numPr>
      <w:spacing w:before="240" w:after="40"/>
      <w:ind w:left="567" w:hanging="567"/>
      <w:outlineLvl w:val="1"/>
    </w:pPr>
    <w:rPr>
      <w:rFonts w:asciiTheme="majorHAnsi" w:eastAsiaTheme="majorEastAsia" w:hAnsiTheme="majorHAnsi" w:cstheme="majorBidi"/>
      <w:b/>
      <w:bCs/>
      <w:color w:val="08C8E9" w:themeColor="accent2"/>
      <w:sz w:val="22"/>
      <w:szCs w:val="26"/>
    </w:rPr>
  </w:style>
  <w:style w:type="paragraph" w:styleId="Heading3">
    <w:name w:val="heading 3"/>
    <w:basedOn w:val="BodyText"/>
    <w:next w:val="BodyText"/>
    <w:link w:val="Heading3Char"/>
    <w:uiPriority w:val="29"/>
    <w:qFormat/>
    <w:rsid w:val="00855E43"/>
    <w:pPr>
      <w:keepNext/>
      <w:keepLines/>
      <w:numPr>
        <w:ilvl w:val="2"/>
        <w:numId w:val="4"/>
      </w:numPr>
      <w:spacing w:before="240" w:after="40"/>
      <w:ind w:left="737" w:hanging="737"/>
      <w:outlineLvl w:val="2"/>
    </w:pPr>
    <w:rPr>
      <w:rFonts w:asciiTheme="majorHAnsi" w:eastAsiaTheme="majorEastAsia" w:hAnsiTheme="majorHAnsi" w:cstheme="majorBidi"/>
      <w:iCs/>
      <w:color w:val="FE6F5B" w:themeColor="accent3"/>
      <w:szCs w:val="24"/>
    </w:rPr>
  </w:style>
  <w:style w:type="paragraph" w:styleId="Heading4">
    <w:name w:val="heading 4"/>
    <w:basedOn w:val="Normal"/>
    <w:next w:val="BodyText"/>
    <w:link w:val="Heading4Char"/>
    <w:uiPriority w:val="29"/>
    <w:qFormat/>
    <w:rsid w:val="00855E43"/>
    <w:pPr>
      <w:keepNext/>
      <w:keepLines/>
      <w:numPr>
        <w:ilvl w:val="3"/>
        <w:numId w:val="4"/>
      </w:numPr>
      <w:spacing w:before="240" w:after="40" w:line="259" w:lineRule="auto"/>
      <w:ind w:left="851" w:hanging="851"/>
      <w:jc w:val="both"/>
      <w:outlineLvl w:val="3"/>
    </w:pPr>
    <w:rPr>
      <w:rFonts w:asciiTheme="majorHAnsi" w:eastAsiaTheme="majorEastAsia" w:hAnsiTheme="majorHAnsi" w:cstheme="majorBidi"/>
      <w:iCs/>
      <w:color w:val="0C2AD5" w:themeColor="accent1"/>
      <w:szCs w:val="16"/>
    </w:rPr>
  </w:style>
  <w:style w:type="paragraph" w:styleId="Heading5">
    <w:name w:val="heading 5"/>
    <w:basedOn w:val="Normal"/>
    <w:next w:val="BodyText"/>
    <w:link w:val="Heading5Char"/>
    <w:uiPriority w:val="29"/>
    <w:qFormat/>
    <w:rsid w:val="00855E43"/>
    <w:pPr>
      <w:keepNext/>
      <w:keepLines/>
      <w:numPr>
        <w:ilvl w:val="4"/>
        <w:numId w:val="4"/>
      </w:numPr>
      <w:tabs>
        <w:tab w:val="left" w:pos="6804"/>
      </w:tabs>
      <w:spacing w:before="120" w:after="40" w:line="259" w:lineRule="auto"/>
      <w:ind w:left="1021" w:hanging="1021"/>
      <w:jc w:val="both"/>
      <w:outlineLvl w:val="4"/>
    </w:pPr>
    <w:rPr>
      <w:rFonts w:asciiTheme="majorHAnsi" w:eastAsiaTheme="majorEastAsia" w:hAnsiTheme="majorHAnsi" w:cstheme="majorBidi"/>
      <w:i/>
      <w:iCs/>
      <w:color w:val="08C8E9" w:themeColor="accent2"/>
      <w:szCs w:val="16"/>
    </w:rPr>
  </w:style>
  <w:style w:type="paragraph" w:styleId="Heading6">
    <w:name w:val="heading 6"/>
    <w:basedOn w:val="Normal"/>
    <w:next w:val="BodyText"/>
    <w:link w:val="Heading6Char"/>
    <w:uiPriority w:val="29"/>
    <w:qFormat/>
    <w:rsid w:val="00855E43"/>
    <w:pPr>
      <w:keepNext/>
      <w:keepLines/>
      <w:numPr>
        <w:ilvl w:val="5"/>
        <w:numId w:val="4"/>
      </w:numPr>
      <w:spacing w:before="120" w:after="40" w:line="259" w:lineRule="auto"/>
      <w:ind w:left="1134" w:hanging="1134"/>
      <w:jc w:val="both"/>
      <w:outlineLvl w:val="5"/>
    </w:pPr>
    <w:rPr>
      <w:rFonts w:asciiTheme="majorHAnsi" w:eastAsiaTheme="majorEastAsia" w:hAnsiTheme="majorHAnsi" w:cstheme="majorBidi"/>
      <w:color w:val="FFCC00" w:themeColor="accent4"/>
      <w:szCs w:val="16"/>
    </w:rPr>
  </w:style>
  <w:style w:type="paragraph" w:styleId="Heading7">
    <w:name w:val="heading 7"/>
    <w:basedOn w:val="Normal"/>
    <w:next w:val="Normal"/>
    <w:link w:val="Heading7Char"/>
    <w:uiPriority w:val="29"/>
    <w:semiHidden/>
    <w:unhideWhenUsed/>
    <w:rsid w:val="00FA3565"/>
    <w:pPr>
      <w:keepNext/>
      <w:keepLines/>
      <w:numPr>
        <w:ilvl w:val="6"/>
        <w:numId w:val="4"/>
      </w:numPr>
      <w:spacing w:before="40" w:line="259" w:lineRule="auto"/>
      <w:jc w:val="both"/>
      <w:outlineLvl w:val="6"/>
    </w:pPr>
    <w:rPr>
      <w:rFonts w:asciiTheme="majorHAnsi" w:eastAsiaTheme="majorEastAsia" w:hAnsiTheme="majorHAnsi" w:cstheme="majorBidi"/>
      <w:i/>
      <w:iCs/>
      <w:color w:val="061569" w:themeColor="accent1" w:themeShade="7F"/>
      <w:szCs w:val="16"/>
    </w:rPr>
  </w:style>
  <w:style w:type="paragraph" w:styleId="Heading8">
    <w:name w:val="heading 8"/>
    <w:basedOn w:val="Normal"/>
    <w:next w:val="Normal"/>
    <w:link w:val="Heading8Char"/>
    <w:uiPriority w:val="29"/>
    <w:semiHidden/>
    <w:unhideWhenUsed/>
    <w:qFormat/>
    <w:rsid w:val="00FA3565"/>
    <w:pPr>
      <w:keepNext/>
      <w:keepLines/>
      <w:numPr>
        <w:ilvl w:val="7"/>
        <w:numId w:val="4"/>
      </w:numPr>
      <w:spacing w:before="40" w:line="259" w:lineRule="auto"/>
      <w:jc w:val="both"/>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29"/>
    <w:semiHidden/>
    <w:unhideWhenUsed/>
    <w:qFormat/>
    <w:rsid w:val="00FA3565"/>
    <w:pPr>
      <w:keepNext/>
      <w:keepLines/>
      <w:numPr>
        <w:ilvl w:val="8"/>
        <w:numId w:val="4"/>
      </w:numPr>
      <w:spacing w:before="40" w:line="259" w:lineRule="auto"/>
      <w:jc w:val="both"/>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aliases w:val="Highlighted"/>
    <w:basedOn w:val="DefaultParagraphFont"/>
    <w:uiPriority w:val="19"/>
    <w:qFormat/>
    <w:rsid w:val="00765DDF"/>
    <w:rPr>
      <w:i/>
      <w:iCs/>
      <w:color w:val="000000" w:themeColor="text1"/>
      <w:shd w:val="clear" w:color="auto" w:fill="96ECFB" w:themeFill="accent2" w:themeFillTint="66"/>
    </w:rPr>
  </w:style>
  <w:style w:type="character" w:customStyle="1" w:styleId="Heading1Char">
    <w:name w:val="Heading 1 Char"/>
    <w:basedOn w:val="DefaultParagraphFont"/>
    <w:link w:val="Heading1"/>
    <w:uiPriority w:val="29"/>
    <w:rsid w:val="00855E43"/>
    <w:rPr>
      <w:rFonts w:asciiTheme="majorHAnsi" w:eastAsiaTheme="majorEastAsia" w:hAnsiTheme="majorHAnsi" w:cstheme="majorBidi"/>
      <w:b/>
      <w:bCs/>
      <w:color w:val="0C2AD5" w:themeColor="accent1"/>
      <w:sz w:val="28"/>
      <w:szCs w:val="32"/>
    </w:rPr>
  </w:style>
  <w:style w:type="character" w:customStyle="1" w:styleId="Heading2Char">
    <w:name w:val="Heading 2 Char"/>
    <w:basedOn w:val="DefaultParagraphFont"/>
    <w:link w:val="Heading2"/>
    <w:uiPriority w:val="29"/>
    <w:rsid w:val="00855E43"/>
    <w:rPr>
      <w:rFonts w:asciiTheme="majorHAnsi" w:eastAsiaTheme="majorEastAsia" w:hAnsiTheme="majorHAnsi" w:cstheme="majorBidi"/>
      <w:b/>
      <w:bCs/>
      <w:color w:val="08C8E9" w:themeColor="accent2"/>
      <w:sz w:val="22"/>
      <w:szCs w:val="26"/>
    </w:rPr>
  </w:style>
  <w:style w:type="character" w:customStyle="1" w:styleId="Heading3Char">
    <w:name w:val="Heading 3 Char"/>
    <w:basedOn w:val="DefaultParagraphFont"/>
    <w:link w:val="Heading3"/>
    <w:uiPriority w:val="29"/>
    <w:rsid w:val="00855E43"/>
    <w:rPr>
      <w:rFonts w:asciiTheme="majorHAnsi" w:eastAsiaTheme="majorEastAsia" w:hAnsiTheme="majorHAnsi" w:cstheme="majorBidi"/>
      <w:iCs/>
      <w:color w:val="FE6F5B" w:themeColor="accent3"/>
      <w:sz w:val="20"/>
    </w:rPr>
  </w:style>
  <w:style w:type="character" w:customStyle="1" w:styleId="Heading4Char">
    <w:name w:val="Heading 4 Char"/>
    <w:basedOn w:val="DefaultParagraphFont"/>
    <w:link w:val="Heading4"/>
    <w:uiPriority w:val="29"/>
    <w:rsid w:val="00855E43"/>
    <w:rPr>
      <w:rFonts w:asciiTheme="majorHAnsi" w:eastAsiaTheme="majorEastAsia" w:hAnsiTheme="majorHAnsi" w:cstheme="majorBidi"/>
      <w:iCs/>
      <w:color w:val="0C2AD5" w:themeColor="accent1"/>
      <w:sz w:val="20"/>
      <w:szCs w:val="16"/>
    </w:rPr>
  </w:style>
  <w:style w:type="character" w:customStyle="1" w:styleId="Heading5Char">
    <w:name w:val="Heading 5 Char"/>
    <w:basedOn w:val="DefaultParagraphFont"/>
    <w:link w:val="Heading5"/>
    <w:uiPriority w:val="29"/>
    <w:rsid w:val="00855E43"/>
    <w:rPr>
      <w:rFonts w:asciiTheme="majorHAnsi" w:eastAsiaTheme="majorEastAsia" w:hAnsiTheme="majorHAnsi" w:cstheme="majorBidi"/>
      <w:i/>
      <w:iCs/>
      <w:color w:val="08C8E9" w:themeColor="accent2"/>
      <w:sz w:val="20"/>
      <w:szCs w:val="16"/>
    </w:rPr>
  </w:style>
  <w:style w:type="character" w:customStyle="1" w:styleId="Heading6Char">
    <w:name w:val="Heading 6 Char"/>
    <w:basedOn w:val="DefaultParagraphFont"/>
    <w:link w:val="Heading6"/>
    <w:uiPriority w:val="29"/>
    <w:rsid w:val="00855E43"/>
    <w:rPr>
      <w:rFonts w:asciiTheme="majorHAnsi" w:eastAsiaTheme="majorEastAsia" w:hAnsiTheme="majorHAnsi" w:cstheme="majorBidi"/>
      <w:color w:val="FFCC00" w:themeColor="accent4"/>
      <w:sz w:val="20"/>
      <w:szCs w:val="16"/>
    </w:rPr>
  </w:style>
  <w:style w:type="character" w:customStyle="1" w:styleId="Heading7Char">
    <w:name w:val="Heading 7 Char"/>
    <w:basedOn w:val="DefaultParagraphFont"/>
    <w:link w:val="Heading7"/>
    <w:uiPriority w:val="29"/>
    <w:semiHidden/>
    <w:rsid w:val="00FA3565"/>
    <w:rPr>
      <w:rFonts w:asciiTheme="majorHAnsi" w:eastAsiaTheme="majorEastAsia" w:hAnsiTheme="majorHAnsi" w:cstheme="majorBidi"/>
      <w:i/>
      <w:iCs/>
      <w:color w:val="061569" w:themeColor="accent1" w:themeShade="7F"/>
      <w:sz w:val="20"/>
      <w:szCs w:val="16"/>
    </w:rPr>
  </w:style>
  <w:style w:type="character" w:customStyle="1" w:styleId="Heading8Char">
    <w:name w:val="Heading 8 Char"/>
    <w:basedOn w:val="DefaultParagraphFont"/>
    <w:link w:val="Heading8"/>
    <w:uiPriority w:val="29"/>
    <w:semiHidden/>
    <w:rsid w:val="00FA3565"/>
    <w:rPr>
      <w:rFonts w:asciiTheme="majorHAnsi" w:eastAsiaTheme="majorEastAsia" w:hAnsiTheme="majorHAnsi" w:cstheme="majorBidi"/>
      <w:color w:val="272727" w:themeColor="text1" w:themeTint="D8"/>
      <w:sz w:val="20"/>
      <w:szCs w:val="21"/>
    </w:rPr>
  </w:style>
  <w:style w:type="character" w:customStyle="1" w:styleId="Heading9Char">
    <w:name w:val="Heading 9 Char"/>
    <w:basedOn w:val="DefaultParagraphFont"/>
    <w:link w:val="Heading9"/>
    <w:uiPriority w:val="29"/>
    <w:semiHidden/>
    <w:rsid w:val="00FA3565"/>
    <w:rPr>
      <w:rFonts w:asciiTheme="majorHAnsi" w:eastAsiaTheme="majorEastAsia" w:hAnsiTheme="majorHAnsi" w:cstheme="majorBidi"/>
      <w:i/>
      <w:iCs/>
      <w:color w:val="272727" w:themeColor="text1" w:themeTint="D8"/>
      <w:sz w:val="20"/>
      <w:szCs w:val="21"/>
    </w:rPr>
  </w:style>
  <w:style w:type="numbering" w:customStyle="1" w:styleId="NumbListAppendix">
    <w:name w:val="NumbListAppendix"/>
    <w:uiPriority w:val="99"/>
    <w:rsid w:val="00FA3565"/>
    <w:pPr>
      <w:numPr>
        <w:numId w:val="11"/>
      </w:numPr>
    </w:pPr>
  </w:style>
  <w:style w:type="numbering" w:customStyle="1" w:styleId="NumLstTableBullet">
    <w:name w:val="NumLstTableBullet"/>
    <w:uiPriority w:val="99"/>
    <w:rsid w:val="00FA3565"/>
    <w:pPr>
      <w:numPr>
        <w:numId w:val="2"/>
      </w:numPr>
    </w:pPr>
  </w:style>
  <w:style w:type="numbering" w:customStyle="1" w:styleId="NumListBullet">
    <w:name w:val="NumListBullet"/>
    <w:uiPriority w:val="99"/>
    <w:rsid w:val="00FA3565"/>
    <w:pPr>
      <w:numPr>
        <w:numId w:val="5"/>
      </w:numPr>
    </w:pPr>
  </w:style>
  <w:style w:type="numbering" w:customStyle="1" w:styleId="NumbListNumb">
    <w:name w:val="NumbListNumb"/>
    <w:uiPriority w:val="99"/>
    <w:rsid w:val="00FA3565"/>
    <w:pPr>
      <w:numPr>
        <w:numId w:val="1"/>
      </w:numPr>
    </w:pPr>
  </w:style>
  <w:style w:type="numbering" w:customStyle="1" w:styleId="NumbListMain">
    <w:name w:val="NumbListMain"/>
    <w:uiPriority w:val="99"/>
    <w:rsid w:val="00FA3565"/>
    <w:pPr>
      <w:numPr>
        <w:numId w:val="37"/>
      </w:numPr>
    </w:pPr>
  </w:style>
  <w:style w:type="numbering" w:customStyle="1" w:styleId="NumLstTableNum">
    <w:name w:val="NumLstTableNum"/>
    <w:uiPriority w:val="99"/>
    <w:rsid w:val="00FA3565"/>
    <w:pPr>
      <w:numPr>
        <w:numId w:val="3"/>
      </w:numPr>
    </w:pPr>
  </w:style>
  <w:style w:type="paragraph" w:customStyle="1" w:styleId="Tablenumber3">
    <w:name w:val="Table number 3"/>
    <w:basedOn w:val="Tablenumber2"/>
    <w:link w:val="Tablenumber3Char"/>
    <w:uiPriority w:val="41"/>
    <w:qFormat/>
    <w:rsid w:val="00FA3565"/>
    <w:pPr>
      <w:numPr>
        <w:ilvl w:val="2"/>
      </w:numPr>
    </w:pPr>
  </w:style>
  <w:style w:type="paragraph" w:styleId="ListNumber">
    <w:name w:val="List Number"/>
    <w:aliases w:val="Numbered list"/>
    <w:basedOn w:val="Bullet1"/>
    <w:next w:val="BodyText"/>
    <w:uiPriority w:val="20"/>
    <w:unhideWhenUsed/>
    <w:qFormat/>
    <w:rsid w:val="00EB5399"/>
    <w:pPr>
      <w:numPr>
        <w:numId w:val="9"/>
      </w:numPr>
      <w:spacing w:after="120" w:line="259" w:lineRule="auto"/>
    </w:pPr>
  </w:style>
  <w:style w:type="paragraph" w:styleId="ListNumber2">
    <w:name w:val="List Number 2"/>
    <w:basedOn w:val="Bullet2"/>
    <w:uiPriority w:val="20"/>
    <w:unhideWhenUsed/>
    <w:rsid w:val="00FA3565"/>
    <w:pPr>
      <w:numPr>
        <w:numId w:val="9"/>
      </w:numPr>
    </w:pPr>
  </w:style>
  <w:style w:type="paragraph" w:styleId="ListNumber3">
    <w:name w:val="List Number 3"/>
    <w:basedOn w:val="Bullet3"/>
    <w:uiPriority w:val="20"/>
    <w:unhideWhenUsed/>
    <w:rsid w:val="00733C2C"/>
    <w:pPr>
      <w:numPr>
        <w:numId w:val="9"/>
      </w:numPr>
    </w:pPr>
  </w:style>
  <w:style w:type="paragraph" w:customStyle="1" w:styleId="Bullet">
    <w:name w:val="Bullet"/>
    <w:basedOn w:val="ListBullet5"/>
    <w:link w:val="BulletChar"/>
    <w:uiPriority w:val="19"/>
    <w:qFormat/>
    <w:rsid w:val="00EB5399"/>
    <w:pPr>
      <w:numPr>
        <w:numId w:val="21"/>
      </w:numPr>
      <w:spacing w:after="120" w:line="259" w:lineRule="auto"/>
      <w:ind w:left="714" w:hanging="357"/>
    </w:pPr>
  </w:style>
  <w:style w:type="paragraph" w:customStyle="1" w:styleId="Bullet2">
    <w:name w:val="Bullet 2"/>
    <w:basedOn w:val="Normal"/>
    <w:link w:val="Bullet2Char"/>
    <w:uiPriority w:val="19"/>
    <w:rsid w:val="00FA03BA"/>
    <w:pPr>
      <w:numPr>
        <w:ilvl w:val="1"/>
        <w:numId w:val="7"/>
      </w:numPr>
      <w:spacing w:after="80" w:line="259" w:lineRule="auto"/>
      <w:ind w:left="851" w:hanging="284"/>
      <w:jc w:val="both"/>
    </w:pPr>
  </w:style>
  <w:style w:type="character" w:customStyle="1" w:styleId="BulletChar">
    <w:name w:val="Bullet Char"/>
    <w:basedOn w:val="DefaultParagraphFont"/>
    <w:link w:val="Bullet"/>
    <w:uiPriority w:val="19"/>
    <w:rsid w:val="00EB5399"/>
    <w:rPr>
      <w:sz w:val="20"/>
      <w:szCs w:val="20"/>
    </w:rPr>
  </w:style>
  <w:style w:type="paragraph" w:customStyle="1" w:styleId="Bullet3">
    <w:name w:val="Bullet 3"/>
    <w:basedOn w:val="Normal"/>
    <w:link w:val="Bullet3Char"/>
    <w:uiPriority w:val="19"/>
    <w:rsid w:val="00FA03BA"/>
    <w:pPr>
      <w:numPr>
        <w:ilvl w:val="2"/>
        <w:numId w:val="8"/>
      </w:numPr>
      <w:spacing w:after="80" w:line="259" w:lineRule="auto"/>
      <w:ind w:left="993" w:hanging="284"/>
      <w:jc w:val="both"/>
    </w:pPr>
  </w:style>
  <w:style w:type="character" w:customStyle="1" w:styleId="Bullet2Char">
    <w:name w:val="Bullet 2 Char"/>
    <w:basedOn w:val="DefaultParagraphFont"/>
    <w:link w:val="Bullet2"/>
    <w:uiPriority w:val="19"/>
    <w:rsid w:val="00FA03BA"/>
    <w:rPr>
      <w:sz w:val="20"/>
      <w:szCs w:val="20"/>
    </w:rPr>
  </w:style>
  <w:style w:type="character" w:customStyle="1" w:styleId="Bullet3Char">
    <w:name w:val="Bullet 3 Char"/>
    <w:basedOn w:val="DefaultParagraphFont"/>
    <w:link w:val="Bullet3"/>
    <w:uiPriority w:val="19"/>
    <w:rsid w:val="00FA03BA"/>
    <w:rPr>
      <w:sz w:val="20"/>
      <w:szCs w:val="20"/>
    </w:rPr>
  </w:style>
  <w:style w:type="paragraph" w:styleId="BodyText">
    <w:name w:val="Body Text"/>
    <w:basedOn w:val="Normal"/>
    <w:link w:val="BodyTextChar"/>
    <w:qFormat/>
    <w:rsid w:val="00012612"/>
    <w:pPr>
      <w:spacing w:after="120" w:line="259" w:lineRule="auto"/>
      <w:jc w:val="both"/>
    </w:pPr>
    <w:rPr>
      <w:szCs w:val="16"/>
    </w:rPr>
  </w:style>
  <w:style w:type="character" w:customStyle="1" w:styleId="BodyTextChar">
    <w:name w:val="Body Text Char"/>
    <w:basedOn w:val="DefaultParagraphFont"/>
    <w:link w:val="BodyText"/>
    <w:rsid w:val="00012612"/>
    <w:rPr>
      <w:sz w:val="20"/>
      <w:szCs w:val="16"/>
    </w:rPr>
  </w:style>
  <w:style w:type="paragraph" w:customStyle="1" w:styleId="Appendix">
    <w:name w:val="Appendix"/>
    <w:basedOn w:val="Heading1"/>
    <w:next w:val="BodyText"/>
    <w:link w:val="AppendixChar"/>
    <w:uiPriority w:val="39"/>
    <w:qFormat/>
    <w:rsid w:val="00607E57"/>
    <w:pPr>
      <w:keepNext w:val="0"/>
      <w:pageBreakBefore/>
      <w:numPr>
        <w:numId w:val="25"/>
      </w:numPr>
      <w:spacing w:before="0"/>
      <w:contextualSpacing/>
    </w:pPr>
    <w:rPr>
      <w:color w:val="FE6F5B" w:themeColor="accent3"/>
      <w:sz w:val="32"/>
      <w:szCs w:val="36"/>
      <w:lang w:val="en-US"/>
    </w:rPr>
  </w:style>
  <w:style w:type="character" w:customStyle="1" w:styleId="AppendixChar">
    <w:name w:val="Appendix Char"/>
    <w:basedOn w:val="DefaultParagraphFont"/>
    <w:link w:val="Appendix"/>
    <w:uiPriority w:val="39"/>
    <w:rsid w:val="00502CB8"/>
    <w:rPr>
      <w:rFonts w:asciiTheme="majorHAnsi" w:eastAsiaTheme="majorEastAsia" w:hAnsiTheme="majorHAnsi" w:cstheme="majorBidi"/>
      <w:b/>
      <w:bCs/>
      <w:color w:val="FE6F5B" w:themeColor="accent3"/>
      <w:sz w:val="32"/>
      <w:szCs w:val="36"/>
      <w:lang w:val="en-US"/>
    </w:rPr>
  </w:style>
  <w:style w:type="paragraph" w:customStyle="1" w:styleId="AppendixItem">
    <w:name w:val="Appendix Item"/>
    <w:basedOn w:val="Heading2"/>
    <w:next w:val="BodyText"/>
    <w:link w:val="AppendixItemChar"/>
    <w:uiPriority w:val="39"/>
    <w:qFormat/>
    <w:rsid w:val="00B037D4"/>
    <w:pPr>
      <w:numPr>
        <w:numId w:val="25"/>
      </w:numPr>
    </w:pPr>
    <w:rPr>
      <w:bCs w:val="0"/>
      <w:color w:val="0C2AD5" w:themeColor="text2"/>
      <w:sz w:val="28"/>
      <w:szCs w:val="28"/>
      <w:lang w:val="nl-NL"/>
    </w:rPr>
  </w:style>
  <w:style w:type="character" w:customStyle="1" w:styleId="AppendixItemChar">
    <w:name w:val="Appendix Item Char"/>
    <w:basedOn w:val="AppendixChar"/>
    <w:link w:val="AppendixItem"/>
    <w:uiPriority w:val="39"/>
    <w:rsid w:val="00B037D4"/>
    <w:rPr>
      <w:rFonts w:asciiTheme="majorHAnsi" w:eastAsiaTheme="majorEastAsia" w:hAnsiTheme="majorHAnsi" w:cstheme="majorBidi"/>
      <w:b/>
      <w:bCs w:val="0"/>
      <w:color w:val="0C2AD5" w:themeColor="text2"/>
      <w:sz w:val="28"/>
      <w:szCs w:val="28"/>
      <w:lang w:val="nl-NL"/>
    </w:rPr>
  </w:style>
  <w:style w:type="paragraph" w:customStyle="1" w:styleId="AppendixTitle2">
    <w:name w:val="Appendix Title 2"/>
    <w:basedOn w:val="Heading3"/>
    <w:next w:val="BodyText"/>
    <w:uiPriority w:val="39"/>
    <w:qFormat/>
    <w:rsid w:val="00607E57"/>
    <w:pPr>
      <w:numPr>
        <w:numId w:val="25"/>
      </w:numPr>
      <w:spacing w:after="60"/>
    </w:pPr>
    <w:rPr>
      <w:rFonts w:eastAsia="Times New Roman" w:cstheme="majorHAnsi"/>
      <w:b/>
      <w:bCs/>
      <w:iCs w:val="0"/>
      <w:color w:val="08C8E9" w:themeColor="accent2"/>
      <w:lang w:val="en-US"/>
    </w:rPr>
  </w:style>
  <w:style w:type="paragraph" w:customStyle="1" w:styleId="AppendixTitle3">
    <w:name w:val="Appendix Title 3"/>
    <w:basedOn w:val="Heading4"/>
    <w:next w:val="BodyText"/>
    <w:uiPriority w:val="39"/>
    <w:qFormat/>
    <w:rsid w:val="00B037D4"/>
    <w:pPr>
      <w:numPr>
        <w:numId w:val="25"/>
      </w:numPr>
    </w:pPr>
    <w:rPr>
      <w:i/>
      <w:color w:val="FE6F5B" w:themeColor="accent3"/>
      <w:lang w:val="en-US"/>
    </w:rPr>
  </w:style>
  <w:style w:type="paragraph" w:styleId="Caption">
    <w:name w:val="caption"/>
    <w:basedOn w:val="Normal"/>
    <w:next w:val="Normal"/>
    <w:link w:val="CaptionChar"/>
    <w:uiPriority w:val="43"/>
    <w:qFormat/>
    <w:rsid w:val="00765DDF"/>
    <w:pPr>
      <w:keepNext/>
      <w:spacing w:before="120" w:after="120"/>
      <w:ind w:left="851" w:hanging="851"/>
    </w:pPr>
    <w:rPr>
      <w:i/>
      <w:iCs/>
      <w:color w:val="0C2AD5" w:themeColor="text2"/>
      <w:sz w:val="18"/>
      <w:szCs w:val="18"/>
    </w:rPr>
  </w:style>
  <w:style w:type="character" w:customStyle="1" w:styleId="CaptionChar">
    <w:name w:val="Caption Char"/>
    <w:basedOn w:val="DefaultParagraphFont"/>
    <w:link w:val="Caption"/>
    <w:uiPriority w:val="43"/>
    <w:rsid w:val="00765DDF"/>
    <w:rPr>
      <w:i/>
      <w:iCs/>
      <w:color w:val="0C2AD5" w:themeColor="text2"/>
      <w:sz w:val="18"/>
      <w:szCs w:val="18"/>
      <w:lang w:val="en-GB"/>
    </w:rPr>
  </w:style>
  <w:style w:type="paragraph" w:styleId="Footer">
    <w:name w:val="footer"/>
    <w:basedOn w:val="Normal"/>
    <w:link w:val="FooterChar"/>
    <w:uiPriority w:val="99"/>
    <w:unhideWhenUsed/>
    <w:rsid w:val="00FA3565"/>
    <w:pPr>
      <w:tabs>
        <w:tab w:val="center" w:pos="4680"/>
        <w:tab w:val="right" w:pos="9360"/>
      </w:tabs>
    </w:pPr>
    <w:rPr>
      <w:color w:val="000000" w:themeColor="text1"/>
      <w:sz w:val="16"/>
      <w:szCs w:val="16"/>
    </w:rPr>
  </w:style>
  <w:style w:type="character" w:customStyle="1" w:styleId="FooterChar">
    <w:name w:val="Footer Char"/>
    <w:basedOn w:val="DefaultParagraphFont"/>
    <w:link w:val="Footer"/>
    <w:uiPriority w:val="99"/>
    <w:rsid w:val="00FA3565"/>
    <w:rPr>
      <w:color w:val="000000" w:themeColor="text1"/>
      <w:sz w:val="16"/>
      <w:szCs w:val="16"/>
      <w:lang w:val="en-GB"/>
    </w:rPr>
  </w:style>
  <w:style w:type="paragraph" w:customStyle="1" w:styleId="Headline">
    <w:name w:val="Headline"/>
    <w:basedOn w:val="Normal"/>
    <w:next w:val="BodyText"/>
    <w:link w:val="HeadlineChar"/>
    <w:uiPriority w:val="29"/>
    <w:qFormat/>
    <w:rsid w:val="00855E43"/>
    <w:pPr>
      <w:spacing w:before="200" w:after="160" w:line="259" w:lineRule="auto"/>
    </w:pPr>
    <w:rPr>
      <w:b/>
      <w:color w:val="0C2AD5" w:themeColor="accent1"/>
      <w:sz w:val="24"/>
      <w:szCs w:val="24"/>
    </w:rPr>
  </w:style>
  <w:style w:type="character" w:customStyle="1" w:styleId="HeadlineChar">
    <w:name w:val="Headline Char"/>
    <w:basedOn w:val="DefaultParagraphFont"/>
    <w:link w:val="Headline"/>
    <w:uiPriority w:val="29"/>
    <w:rsid w:val="00855E43"/>
    <w:rPr>
      <w:b/>
      <w:color w:val="0C2AD5" w:themeColor="accent1"/>
    </w:rPr>
  </w:style>
  <w:style w:type="character" w:styleId="PlaceholderText">
    <w:name w:val="Placeholder Text"/>
    <w:basedOn w:val="DefaultParagraphFont"/>
    <w:uiPriority w:val="99"/>
    <w:semiHidden/>
    <w:rsid w:val="00FA3565"/>
    <w:rPr>
      <w:color w:val="808080"/>
    </w:rPr>
  </w:style>
  <w:style w:type="paragraph" w:styleId="Quote">
    <w:name w:val="Quote"/>
    <w:basedOn w:val="Normal"/>
    <w:next w:val="Normal"/>
    <w:link w:val="QuoteChar"/>
    <w:uiPriority w:val="59"/>
    <w:unhideWhenUsed/>
    <w:rsid w:val="00FA3565"/>
    <w:pPr>
      <w:spacing w:before="200" w:after="160" w:line="259" w:lineRule="auto"/>
      <w:ind w:left="864" w:right="864"/>
      <w:jc w:val="both"/>
    </w:pPr>
    <w:rPr>
      <w:i/>
      <w:iCs/>
      <w:color w:val="404040" w:themeColor="text1" w:themeTint="BF"/>
      <w:szCs w:val="16"/>
    </w:rPr>
  </w:style>
  <w:style w:type="character" w:customStyle="1" w:styleId="QuoteChar">
    <w:name w:val="Quote Char"/>
    <w:basedOn w:val="DefaultParagraphFont"/>
    <w:link w:val="Quote"/>
    <w:uiPriority w:val="59"/>
    <w:rsid w:val="00FA3565"/>
    <w:rPr>
      <w:i/>
      <w:iCs/>
      <w:color w:val="404040" w:themeColor="text1" w:themeTint="BF"/>
      <w:sz w:val="20"/>
      <w:szCs w:val="16"/>
      <w:lang w:val="en-GB"/>
    </w:rPr>
  </w:style>
  <w:style w:type="paragraph" w:customStyle="1" w:styleId="Source">
    <w:name w:val="Source"/>
    <w:basedOn w:val="BodyText"/>
    <w:next w:val="BodyText"/>
    <w:link w:val="SourceChar"/>
    <w:uiPriority w:val="42"/>
    <w:qFormat/>
    <w:rsid w:val="00E944AC"/>
    <w:pPr>
      <w:spacing w:after="360" w:line="240" w:lineRule="auto"/>
    </w:pPr>
    <w:rPr>
      <w:color w:val="0C2AD5" w:themeColor="text2"/>
      <w:sz w:val="16"/>
    </w:rPr>
  </w:style>
  <w:style w:type="character" w:customStyle="1" w:styleId="SourceChar">
    <w:name w:val="Source Char"/>
    <w:basedOn w:val="BodyTextChar"/>
    <w:link w:val="Source"/>
    <w:uiPriority w:val="42"/>
    <w:rsid w:val="00E944AC"/>
    <w:rPr>
      <w:color w:val="0C2AD5" w:themeColor="text2"/>
      <w:sz w:val="16"/>
      <w:szCs w:val="16"/>
      <w:lang w:val="en-GB"/>
    </w:rPr>
  </w:style>
  <w:style w:type="paragraph" w:customStyle="1" w:styleId="Tablebullet">
    <w:name w:val="Table bullet"/>
    <w:basedOn w:val="Bullet"/>
    <w:link w:val="TablebulletChar"/>
    <w:uiPriority w:val="41"/>
    <w:qFormat/>
    <w:rsid w:val="00263FAD"/>
    <w:pPr>
      <w:numPr>
        <w:numId w:val="2"/>
      </w:numPr>
      <w:spacing w:before="60"/>
    </w:pPr>
    <w:rPr>
      <w:kern w:val="16"/>
      <w:sz w:val="16"/>
    </w:rPr>
  </w:style>
  <w:style w:type="character" w:customStyle="1" w:styleId="TablebulletChar">
    <w:name w:val="Table bullet Char"/>
    <w:basedOn w:val="BulletChar"/>
    <w:link w:val="Tablebullet"/>
    <w:uiPriority w:val="41"/>
    <w:rsid w:val="00FA3565"/>
    <w:rPr>
      <w:kern w:val="16"/>
      <w:sz w:val="16"/>
      <w:szCs w:val="20"/>
    </w:rPr>
  </w:style>
  <w:style w:type="paragraph" w:customStyle="1" w:styleId="Tablebullet2">
    <w:name w:val="Table bullet 2"/>
    <w:basedOn w:val="Bullet2"/>
    <w:link w:val="Tablebullet2Char"/>
    <w:uiPriority w:val="41"/>
    <w:qFormat/>
    <w:rsid w:val="00263FAD"/>
    <w:pPr>
      <w:numPr>
        <w:numId w:val="2"/>
      </w:numPr>
      <w:spacing w:before="60" w:line="240" w:lineRule="auto"/>
      <w:jc w:val="left"/>
    </w:pPr>
    <w:rPr>
      <w:kern w:val="16"/>
      <w:sz w:val="16"/>
    </w:rPr>
  </w:style>
  <w:style w:type="character" w:customStyle="1" w:styleId="Tablebullet2Char">
    <w:name w:val="Table bullet 2 Char"/>
    <w:basedOn w:val="Bullet2Char"/>
    <w:link w:val="Tablebullet2"/>
    <w:uiPriority w:val="41"/>
    <w:rsid w:val="00FA3565"/>
    <w:rPr>
      <w:kern w:val="16"/>
      <w:sz w:val="16"/>
      <w:szCs w:val="20"/>
    </w:rPr>
  </w:style>
  <w:style w:type="paragraph" w:customStyle="1" w:styleId="Tablebullet3">
    <w:name w:val="Table bullet 3"/>
    <w:basedOn w:val="Bullet3"/>
    <w:link w:val="Tablebullet3Char"/>
    <w:uiPriority w:val="41"/>
    <w:qFormat/>
    <w:rsid w:val="00263FAD"/>
    <w:pPr>
      <w:numPr>
        <w:numId w:val="2"/>
      </w:numPr>
      <w:spacing w:before="60" w:line="240" w:lineRule="auto"/>
      <w:jc w:val="left"/>
    </w:pPr>
    <w:rPr>
      <w:kern w:val="16"/>
      <w:sz w:val="16"/>
    </w:rPr>
  </w:style>
  <w:style w:type="character" w:customStyle="1" w:styleId="Tablebullet3Char">
    <w:name w:val="Table bullet 3 Char"/>
    <w:basedOn w:val="Bullet3Char"/>
    <w:link w:val="Tablebullet3"/>
    <w:uiPriority w:val="41"/>
    <w:rsid w:val="00FA3565"/>
    <w:rPr>
      <w:kern w:val="16"/>
      <w:sz w:val="16"/>
      <w:szCs w:val="20"/>
    </w:rPr>
  </w:style>
  <w:style w:type="paragraph" w:customStyle="1" w:styleId="Tablenumber1">
    <w:name w:val="Table number 1"/>
    <w:basedOn w:val="Normal"/>
    <w:link w:val="Tablenumber1Char"/>
    <w:autoRedefine/>
    <w:uiPriority w:val="41"/>
    <w:qFormat/>
    <w:rsid w:val="00B26E5E"/>
    <w:pPr>
      <w:numPr>
        <w:numId w:val="3"/>
      </w:numPr>
      <w:spacing w:before="60"/>
    </w:pPr>
    <w:rPr>
      <w:kern w:val="16"/>
      <w:sz w:val="16"/>
      <w:szCs w:val="16"/>
    </w:rPr>
  </w:style>
  <w:style w:type="character" w:customStyle="1" w:styleId="Tablenumber1Char">
    <w:name w:val="Table number 1 Char"/>
    <w:basedOn w:val="DefaultParagraphFont"/>
    <w:link w:val="Tablenumber1"/>
    <w:uiPriority w:val="41"/>
    <w:rsid w:val="00FA3565"/>
    <w:rPr>
      <w:kern w:val="16"/>
      <w:sz w:val="16"/>
      <w:szCs w:val="16"/>
    </w:rPr>
  </w:style>
  <w:style w:type="paragraph" w:customStyle="1" w:styleId="Tablenumber2">
    <w:name w:val="Table number 2"/>
    <w:basedOn w:val="Tablenumber1"/>
    <w:link w:val="Tablenumber2Char"/>
    <w:uiPriority w:val="41"/>
    <w:qFormat/>
    <w:rsid w:val="00FA3565"/>
    <w:pPr>
      <w:numPr>
        <w:ilvl w:val="1"/>
      </w:numPr>
    </w:pPr>
  </w:style>
  <w:style w:type="character" w:customStyle="1" w:styleId="Tablenumber2Char">
    <w:name w:val="Table number 2 Char"/>
    <w:basedOn w:val="Tablenumber1Char"/>
    <w:link w:val="Tablenumber2"/>
    <w:uiPriority w:val="41"/>
    <w:rsid w:val="00FA3565"/>
    <w:rPr>
      <w:kern w:val="16"/>
      <w:sz w:val="16"/>
      <w:szCs w:val="16"/>
    </w:rPr>
  </w:style>
  <w:style w:type="character" w:customStyle="1" w:styleId="Tablenumber3Char">
    <w:name w:val="Table number 3 Char"/>
    <w:basedOn w:val="Tablenumber2Char"/>
    <w:link w:val="Tablenumber3"/>
    <w:uiPriority w:val="41"/>
    <w:rsid w:val="00FA3565"/>
    <w:rPr>
      <w:kern w:val="16"/>
      <w:sz w:val="16"/>
      <w:szCs w:val="16"/>
      <w:lang w:val="en-GB"/>
    </w:rPr>
  </w:style>
  <w:style w:type="paragraph" w:customStyle="1" w:styleId="Tablerowheader">
    <w:name w:val="Table row header"/>
    <w:basedOn w:val="Normal"/>
    <w:uiPriority w:val="40"/>
    <w:rsid w:val="006B4D73"/>
    <w:pPr>
      <w:spacing w:before="60"/>
      <w:jc w:val="both"/>
    </w:pPr>
    <w:rPr>
      <w:rFonts w:asciiTheme="majorHAnsi" w:eastAsia="Times New Roman" w:hAnsiTheme="majorHAnsi" w:cs="Times New Roman"/>
      <w:color w:val="000000"/>
    </w:rPr>
  </w:style>
  <w:style w:type="paragraph" w:customStyle="1" w:styleId="Tabletext">
    <w:name w:val="Table text"/>
    <w:basedOn w:val="BodyText"/>
    <w:uiPriority w:val="39"/>
    <w:qFormat/>
    <w:rsid w:val="00DA5597"/>
    <w:pPr>
      <w:spacing w:after="0" w:line="240" w:lineRule="auto"/>
      <w:jc w:val="left"/>
    </w:pPr>
    <w:rPr>
      <w:rFonts w:eastAsia="Times New Roman" w:cs="Times New Roman"/>
      <w:sz w:val="16"/>
      <w:szCs w:val="24"/>
    </w:rPr>
  </w:style>
  <w:style w:type="table" w:styleId="GridTable1Light-Accent3">
    <w:name w:val="Grid Table 1 Light Accent 3"/>
    <w:basedOn w:val="TableNormal"/>
    <w:uiPriority w:val="46"/>
    <w:rsid w:val="006B4D73"/>
    <w:tblPr>
      <w:tblStyleRowBandSize w:val="1"/>
      <w:tblStyleColBandSize w:val="1"/>
      <w:tblBorders>
        <w:top w:val="single" w:sz="4" w:space="0" w:color="FEC5BD" w:themeColor="accent3" w:themeTint="66"/>
        <w:left w:val="single" w:sz="4" w:space="0" w:color="FEC5BD" w:themeColor="accent3" w:themeTint="66"/>
        <w:bottom w:val="single" w:sz="4" w:space="0" w:color="FEC5BD" w:themeColor="accent3" w:themeTint="66"/>
        <w:right w:val="single" w:sz="4" w:space="0" w:color="FEC5BD" w:themeColor="accent3" w:themeTint="66"/>
        <w:insideH w:val="single" w:sz="4" w:space="0" w:color="FEC5BD" w:themeColor="accent3" w:themeTint="66"/>
        <w:insideV w:val="single" w:sz="4" w:space="0" w:color="FEC5BD" w:themeColor="accent3" w:themeTint="66"/>
      </w:tblBorders>
    </w:tblPr>
    <w:tblStylePr w:type="firstRow">
      <w:rPr>
        <w:b/>
        <w:bCs/>
      </w:rPr>
      <w:tblPr/>
      <w:tcPr>
        <w:tcBorders>
          <w:bottom w:val="single" w:sz="12" w:space="0" w:color="FEA89C" w:themeColor="accent3" w:themeTint="99"/>
        </w:tcBorders>
      </w:tcPr>
    </w:tblStylePr>
    <w:tblStylePr w:type="lastRow">
      <w:rPr>
        <w:b/>
        <w:bCs/>
      </w:rPr>
      <w:tblPr/>
      <w:tcPr>
        <w:tcBorders>
          <w:top w:val="double" w:sz="2" w:space="0" w:color="FEA89C" w:themeColor="accent3"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6B4D73"/>
    <w:tblPr>
      <w:tblStyleRowBandSize w:val="1"/>
      <w:tblStyleColBandSize w:val="1"/>
      <w:tblBorders>
        <w:top w:val="single" w:sz="2" w:space="0" w:color="5D73F6" w:themeColor="accent1" w:themeTint="99"/>
        <w:bottom w:val="single" w:sz="2" w:space="0" w:color="5D73F6" w:themeColor="accent1" w:themeTint="99"/>
        <w:insideH w:val="single" w:sz="2" w:space="0" w:color="5D73F6" w:themeColor="accent1" w:themeTint="99"/>
        <w:insideV w:val="single" w:sz="2" w:space="0" w:color="5D73F6" w:themeColor="accent1" w:themeTint="99"/>
      </w:tblBorders>
    </w:tblPr>
    <w:tblStylePr w:type="firstRow">
      <w:rPr>
        <w:b/>
        <w:bCs/>
      </w:rPr>
      <w:tblPr/>
      <w:tcPr>
        <w:tcBorders>
          <w:top w:val="nil"/>
          <w:bottom w:val="single" w:sz="12" w:space="0" w:color="5D73F6" w:themeColor="accent1" w:themeTint="99"/>
          <w:insideH w:val="nil"/>
          <w:insideV w:val="nil"/>
        </w:tcBorders>
        <w:shd w:val="clear" w:color="auto" w:fill="FFFFFF" w:themeFill="background1"/>
      </w:tcPr>
    </w:tblStylePr>
    <w:tblStylePr w:type="lastRow">
      <w:rPr>
        <w:b/>
        <w:bCs/>
      </w:rPr>
      <w:tblPr/>
      <w:tcPr>
        <w:tcBorders>
          <w:top w:val="double" w:sz="2" w:space="0" w:color="5D73F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D0FC" w:themeFill="accent1" w:themeFillTint="33"/>
      </w:tcPr>
    </w:tblStylePr>
    <w:tblStylePr w:type="band1Horz">
      <w:tblPr/>
      <w:tcPr>
        <w:shd w:val="clear" w:color="auto" w:fill="C9D0FC" w:themeFill="accent1" w:themeFillTint="33"/>
      </w:tcPr>
    </w:tblStylePr>
  </w:style>
  <w:style w:type="table" w:styleId="TableGrid">
    <w:name w:val="Table Grid"/>
    <w:basedOn w:val="TableNormal"/>
    <w:uiPriority w:val="39"/>
    <w:rsid w:val="00901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A82635"/>
    <w:rPr>
      <w:rFonts w:cs="Times New Roman (Body CS)"/>
      <w:sz w:val="20"/>
    </w:rPr>
    <w:tblPr>
      <w:tblStyleRowBandSize w:val="1"/>
      <w:tblStyleColBandSize w:val="1"/>
      <w:tblBorders>
        <w:top w:val="single" w:sz="4" w:space="0" w:color="93A2F9" w:themeColor="accent1" w:themeTint="66"/>
        <w:left w:val="single" w:sz="4" w:space="0" w:color="93A2F9" w:themeColor="accent1" w:themeTint="66"/>
        <w:bottom w:val="single" w:sz="4" w:space="0" w:color="93A2F9" w:themeColor="accent1" w:themeTint="66"/>
        <w:right w:val="single" w:sz="4" w:space="0" w:color="93A2F9" w:themeColor="accent1" w:themeTint="66"/>
        <w:insideH w:val="single" w:sz="4" w:space="0" w:color="93A2F9" w:themeColor="accent1" w:themeTint="66"/>
        <w:insideV w:val="single" w:sz="4" w:space="0" w:color="93A2F9" w:themeColor="accent1" w:themeTint="66"/>
      </w:tblBorders>
    </w:tblPr>
    <w:tblStylePr w:type="firstRow">
      <w:rPr>
        <w:b/>
        <w:bCs/>
      </w:rPr>
      <w:tblPr/>
      <w:tcPr>
        <w:tcBorders>
          <w:bottom w:val="single" w:sz="12" w:space="0" w:color="5D73F6" w:themeColor="accent1" w:themeTint="99"/>
        </w:tcBorders>
      </w:tcPr>
    </w:tblStylePr>
    <w:tblStylePr w:type="lastRow">
      <w:rPr>
        <w:b/>
        <w:bCs/>
      </w:rPr>
      <w:tblPr/>
      <w:tcPr>
        <w:tcBorders>
          <w:top w:val="double" w:sz="2" w:space="0" w:color="5D73F6" w:themeColor="accent1" w:themeTint="99"/>
        </w:tcBorders>
      </w:tcPr>
    </w:tblStylePr>
    <w:tblStylePr w:type="firstCol">
      <w:rPr>
        <w:b/>
        <w:bCs/>
      </w:rPr>
    </w:tblStylePr>
    <w:tblStylePr w:type="lastCol">
      <w:rPr>
        <w:b/>
        <w:bCs/>
      </w:rPr>
    </w:tblStylePr>
  </w:style>
  <w:style w:type="paragraph" w:styleId="IntenseQuote">
    <w:name w:val="Intense Quote"/>
    <w:basedOn w:val="Quote"/>
    <w:next w:val="Normal"/>
    <w:link w:val="IntenseQuoteChar"/>
    <w:uiPriority w:val="30"/>
    <w:qFormat/>
    <w:rsid w:val="00765DDF"/>
    <w:pPr>
      <w:pBdr>
        <w:top w:val="single" w:sz="4" w:space="6" w:color="08C8E9" w:themeColor="accent2"/>
        <w:bottom w:val="single" w:sz="4" w:space="6" w:color="08C8E9" w:themeColor="accent2"/>
      </w:pBdr>
    </w:pPr>
    <w:rPr>
      <w:color w:val="08C8E9" w:themeColor="accent2"/>
    </w:rPr>
  </w:style>
  <w:style w:type="character" w:customStyle="1" w:styleId="IntenseQuoteChar">
    <w:name w:val="Intense Quote Char"/>
    <w:basedOn w:val="DefaultParagraphFont"/>
    <w:link w:val="IntenseQuote"/>
    <w:uiPriority w:val="30"/>
    <w:rsid w:val="00765DDF"/>
    <w:rPr>
      <w:i/>
      <w:iCs/>
      <w:color w:val="08C8E9" w:themeColor="accent2"/>
      <w:sz w:val="20"/>
      <w:szCs w:val="16"/>
      <w:lang w:val="en-GB"/>
    </w:rPr>
  </w:style>
  <w:style w:type="character" w:styleId="Emphasis">
    <w:name w:val="Emphasis"/>
    <w:basedOn w:val="DefaultParagraphFont"/>
    <w:uiPriority w:val="20"/>
    <w:qFormat/>
    <w:rsid w:val="00765DDF"/>
    <w:rPr>
      <w:i/>
      <w:iCs/>
    </w:rPr>
  </w:style>
  <w:style w:type="character" w:styleId="IntenseEmphasis">
    <w:name w:val="Intense Emphasis"/>
    <w:basedOn w:val="DefaultParagraphFont"/>
    <w:uiPriority w:val="21"/>
    <w:qFormat/>
    <w:rsid w:val="00765DDF"/>
    <w:rPr>
      <w:i/>
      <w:iCs/>
      <w:color w:val="0C2AD5" w:themeColor="accent1"/>
    </w:rPr>
  </w:style>
  <w:style w:type="paragraph" w:styleId="Header">
    <w:name w:val="header"/>
    <w:basedOn w:val="Normal"/>
    <w:link w:val="HeaderChar"/>
    <w:uiPriority w:val="99"/>
    <w:unhideWhenUsed/>
    <w:rsid w:val="00334A40"/>
    <w:pPr>
      <w:tabs>
        <w:tab w:val="center" w:pos="4513"/>
        <w:tab w:val="right" w:pos="9026"/>
      </w:tabs>
    </w:pPr>
  </w:style>
  <w:style w:type="character" w:customStyle="1" w:styleId="HeaderChar">
    <w:name w:val="Header Char"/>
    <w:basedOn w:val="DefaultParagraphFont"/>
    <w:link w:val="Header"/>
    <w:uiPriority w:val="99"/>
    <w:rsid w:val="00334A40"/>
    <w:rPr>
      <w:sz w:val="20"/>
      <w:szCs w:val="20"/>
    </w:rPr>
  </w:style>
  <w:style w:type="paragraph" w:styleId="TOCHeading">
    <w:name w:val="TOC Heading"/>
    <w:basedOn w:val="Heading1"/>
    <w:next w:val="Normal"/>
    <w:uiPriority w:val="39"/>
    <w:unhideWhenUsed/>
    <w:qFormat/>
    <w:rsid w:val="00A41C30"/>
    <w:pPr>
      <w:numPr>
        <w:numId w:val="0"/>
      </w:numPr>
      <w:spacing w:after="0" w:line="276" w:lineRule="auto"/>
      <w:jc w:val="left"/>
      <w:outlineLvl w:val="9"/>
    </w:pPr>
    <w:rPr>
      <w:color w:val="0C2AD5" w:themeColor="text2"/>
      <w:szCs w:val="28"/>
      <w:lang w:val="en-US"/>
    </w:rPr>
  </w:style>
  <w:style w:type="paragraph" w:styleId="TOC1">
    <w:name w:val="toc 1"/>
    <w:basedOn w:val="Normal"/>
    <w:next w:val="Normal"/>
    <w:autoRedefine/>
    <w:uiPriority w:val="39"/>
    <w:unhideWhenUsed/>
    <w:rsid w:val="00855E43"/>
    <w:pPr>
      <w:tabs>
        <w:tab w:val="left" w:pos="400"/>
        <w:tab w:val="right" w:leader="dot" w:pos="9062"/>
      </w:tabs>
      <w:spacing w:before="120"/>
    </w:pPr>
    <w:rPr>
      <w:b/>
      <w:bCs/>
      <w:i/>
      <w:iCs/>
      <w:sz w:val="24"/>
      <w:szCs w:val="24"/>
    </w:rPr>
  </w:style>
  <w:style w:type="paragraph" w:styleId="TOC2">
    <w:name w:val="toc 2"/>
    <w:basedOn w:val="Normal"/>
    <w:next w:val="Normal"/>
    <w:autoRedefine/>
    <w:uiPriority w:val="39"/>
    <w:unhideWhenUsed/>
    <w:rsid w:val="00334A40"/>
    <w:pPr>
      <w:spacing w:before="120"/>
      <w:ind w:left="200"/>
    </w:pPr>
    <w:rPr>
      <w:b/>
      <w:bCs/>
      <w:sz w:val="22"/>
      <w:szCs w:val="22"/>
    </w:rPr>
  </w:style>
  <w:style w:type="paragraph" w:styleId="TOC3">
    <w:name w:val="toc 3"/>
    <w:basedOn w:val="Normal"/>
    <w:next w:val="Normal"/>
    <w:autoRedefine/>
    <w:uiPriority w:val="39"/>
    <w:unhideWhenUsed/>
    <w:rsid w:val="00334A40"/>
    <w:pPr>
      <w:ind w:left="400"/>
    </w:pPr>
  </w:style>
  <w:style w:type="character" w:styleId="Hyperlink">
    <w:name w:val="Hyperlink"/>
    <w:basedOn w:val="DefaultParagraphFont"/>
    <w:uiPriority w:val="99"/>
    <w:unhideWhenUsed/>
    <w:rsid w:val="00D731CC"/>
    <w:rPr>
      <w:color w:val="08C8E9" w:themeColor="hyperlink"/>
      <w:u w:val="none"/>
    </w:rPr>
  </w:style>
  <w:style w:type="paragraph" w:styleId="TOC4">
    <w:name w:val="toc 4"/>
    <w:basedOn w:val="Normal"/>
    <w:next w:val="Normal"/>
    <w:autoRedefine/>
    <w:uiPriority w:val="39"/>
    <w:unhideWhenUsed/>
    <w:rsid w:val="00334A40"/>
    <w:pPr>
      <w:ind w:left="600"/>
    </w:pPr>
  </w:style>
  <w:style w:type="paragraph" w:styleId="TOC5">
    <w:name w:val="toc 5"/>
    <w:basedOn w:val="Normal"/>
    <w:next w:val="Normal"/>
    <w:autoRedefine/>
    <w:uiPriority w:val="39"/>
    <w:unhideWhenUsed/>
    <w:rsid w:val="00334A40"/>
    <w:pPr>
      <w:ind w:left="800"/>
    </w:pPr>
  </w:style>
  <w:style w:type="paragraph" w:styleId="TOC6">
    <w:name w:val="toc 6"/>
    <w:basedOn w:val="Normal"/>
    <w:next w:val="Normal"/>
    <w:autoRedefine/>
    <w:uiPriority w:val="39"/>
    <w:unhideWhenUsed/>
    <w:rsid w:val="00334A40"/>
    <w:pPr>
      <w:ind w:left="1000"/>
    </w:pPr>
  </w:style>
  <w:style w:type="paragraph" w:styleId="TOC7">
    <w:name w:val="toc 7"/>
    <w:basedOn w:val="Normal"/>
    <w:next w:val="Normal"/>
    <w:autoRedefine/>
    <w:uiPriority w:val="39"/>
    <w:semiHidden/>
    <w:unhideWhenUsed/>
    <w:rsid w:val="00334A40"/>
    <w:pPr>
      <w:ind w:left="1200"/>
    </w:pPr>
  </w:style>
  <w:style w:type="paragraph" w:styleId="TOC8">
    <w:name w:val="toc 8"/>
    <w:basedOn w:val="Normal"/>
    <w:next w:val="Normal"/>
    <w:autoRedefine/>
    <w:uiPriority w:val="39"/>
    <w:semiHidden/>
    <w:unhideWhenUsed/>
    <w:rsid w:val="00334A40"/>
    <w:pPr>
      <w:ind w:left="1400"/>
    </w:pPr>
  </w:style>
  <w:style w:type="paragraph" w:styleId="TOC9">
    <w:name w:val="toc 9"/>
    <w:basedOn w:val="Normal"/>
    <w:next w:val="Normal"/>
    <w:autoRedefine/>
    <w:uiPriority w:val="39"/>
    <w:semiHidden/>
    <w:unhideWhenUsed/>
    <w:rsid w:val="00334A40"/>
    <w:pPr>
      <w:ind w:left="1600"/>
    </w:pPr>
  </w:style>
  <w:style w:type="paragraph" w:styleId="TableofFigures">
    <w:name w:val="table of figures"/>
    <w:basedOn w:val="Normal"/>
    <w:next w:val="Normal"/>
    <w:uiPriority w:val="99"/>
    <w:unhideWhenUsed/>
    <w:rsid w:val="00334A40"/>
  </w:style>
  <w:style w:type="paragraph" w:customStyle="1" w:styleId="Tabelle-RECEIPT">
    <w:name w:val="Tabelle - RECEIPT"/>
    <w:basedOn w:val="Normal"/>
    <w:link w:val="Tabelle-RECEIPTChar"/>
    <w:autoRedefine/>
    <w:rsid w:val="00166E19"/>
    <w:pPr>
      <w:pBdr>
        <w:top w:val="none" w:sz="4" w:space="0" w:color="000000"/>
        <w:left w:val="none" w:sz="4" w:space="0" w:color="000000"/>
        <w:bottom w:val="none" w:sz="4" w:space="0" w:color="000000"/>
        <w:right w:val="none" w:sz="4" w:space="0" w:color="000000"/>
        <w:between w:val="none" w:sz="4" w:space="0" w:color="000000"/>
      </w:pBdr>
    </w:pPr>
    <w:rPr>
      <w:rFonts w:ascii="Century Gothic" w:eastAsia="Calibri" w:hAnsi="Century Gothic" w:cs="Calibri"/>
      <w:iCs/>
      <w:color w:val="000000"/>
      <w:sz w:val="18"/>
      <w:szCs w:val="24"/>
      <w:lang w:val="en-US"/>
    </w:rPr>
  </w:style>
  <w:style w:type="character" w:customStyle="1" w:styleId="Tabelle-RECEIPTChar">
    <w:name w:val="Tabelle - RECEIPT Char"/>
    <w:link w:val="Tabelle-RECEIPT"/>
    <w:rsid w:val="00166E19"/>
    <w:rPr>
      <w:rFonts w:ascii="Century Gothic" w:eastAsia="Calibri" w:hAnsi="Century Gothic" w:cs="Calibri"/>
      <w:iCs/>
      <w:color w:val="000000"/>
      <w:sz w:val="18"/>
      <w:lang w:val="en-US"/>
    </w:rPr>
  </w:style>
  <w:style w:type="table" w:styleId="GridTable5Dark-Accent3">
    <w:name w:val="Grid Table 5 Dark Accent 3"/>
    <w:basedOn w:val="TableNormal"/>
    <w:uiPriority w:val="50"/>
    <w:rsid w:val="00166E19"/>
    <w:rPr>
      <w:rFonts w:ascii="Avenir Light" w:hAnsi="Avenir Light" w:cs="Times New Roman"/>
      <w:iCs/>
      <w:color w:val="000000"/>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2DE"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E6F5B"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E6F5B"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E6F5B"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E6F5B" w:themeFill="accent3"/>
      </w:tcPr>
    </w:tblStylePr>
    <w:tblStylePr w:type="band1Vert">
      <w:tblPr/>
      <w:tcPr>
        <w:shd w:val="clear" w:color="auto" w:fill="FEC5BD" w:themeFill="accent3" w:themeFillTint="66"/>
      </w:tcPr>
    </w:tblStylePr>
    <w:tblStylePr w:type="band1Horz">
      <w:tblPr/>
      <w:tcPr>
        <w:shd w:val="clear" w:color="auto" w:fill="FEC5BD" w:themeFill="accent3" w:themeFillTint="66"/>
      </w:tcPr>
    </w:tblStylePr>
  </w:style>
  <w:style w:type="paragraph" w:styleId="Title">
    <w:name w:val="Title"/>
    <w:basedOn w:val="Normal"/>
    <w:next w:val="Normal"/>
    <w:link w:val="TitleChar"/>
    <w:uiPriority w:val="10"/>
    <w:qFormat/>
    <w:rsid w:val="007B3214"/>
    <w:pPr>
      <w:contextualSpacing/>
    </w:pPr>
    <w:rPr>
      <w:rFonts w:asciiTheme="majorHAnsi" w:eastAsiaTheme="majorEastAsia" w:hAnsiTheme="majorHAnsi" w:cstheme="majorBidi"/>
      <w:b/>
      <w:bCs/>
      <w:color w:val="0C2AD5" w:themeColor="text2"/>
      <w:spacing w:val="-10"/>
      <w:kern w:val="28"/>
      <w:sz w:val="36"/>
      <w:szCs w:val="36"/>
      <w:lang w:val="nl-NL"/>
    </w:rPr>
  </w:style>
  <w:style w:type="character" w:customStyle="1" w:styleId="TitleChar">
    <w:name w:val="Title Char"/>
    <w:basedOn w:val="DefaultParagraphFont"/>
    <w:link w:val="Title"/>
    <w:uiPriority w:val="10"/>
    <w:rsid w:val="007B3214"/>
    <w:rPr>
      <w:rFonts w:asciiTheme="majorHAnsi" w:eastAsiaTheme="majorEastAsia" w:hAnsiTheme="majorHAnsi" w:cstheme="majorBidi"/>
      <w:b/>
      <w:bCs/>
      <w:color w:val="0C2AD5" w:themeColor="text2"/>
      <w:spacing w:val="-10"/>
      <w:kern w:val="28"/>
      <w:sz w:val="36"/>
      <w:szCs w:val="36"/>
      <w:lang w:val="nl-NL"/>
    </w:rPr>
  </w:style>
  <w:style w:type="paragraph" w:customStyle="1" w:styleId="Deliverablenumber">
    <w:name w:val="Deliverable number"/>
    <w:basedOn w:val="Title"/>
    <w:link w:val="DeliverablenumberChar"/>
    <w:rsid w:val="005F1959"/>
    <w:rPr>
      <w:bCs w:val="0"/>
      <w:color w:val="FE6F5B" w:themeColor="accent3"/>
      <w:sz w:val="144"/>
      <w:szCs w:val="144"/>
    </w:rPr>
  </w:style>
  <w:style w:type="character" w:customStyle="1" w:styleId="DeliverablenumberChar">
    <w:name w:val="Deliverable number Char"/>
    <w:basedOn w:val="TitleChar"/>
    <w:link w:val="Deliverablenumber"/>
    <w:rsid w:val="005F1959"/>
    <w:rPr>
      <w:rFonts w:asciiTheme="majorHAnsi" w:eastAsiaTheme="majorEastAsia" w:hAnsiTheme="majorHAnsi" w:cstheme="majorBidi"/>
      <w:b/>
      <w:bCs w:val="0"/>
      <w:color w:val="FE6F5B" w:themeColor="accent3"/>
      <w:spacing w:val="-10"/>
      <w:kern w:val="28"/>
      <w:sz w:val="144"/>
      <w:szCs w:val="144"/>
      <w:lang w:val="nl-NL"/>
    </w:rPr>
  </w:style>
  <w:style w:type="paragraph" w:customStyle="1" w:styleId="Title-inside">
    <w:name w:val="Title - inside"/>
    <w:basedOn w:val="Normal"/>
    <w:link w:val="Title-insideChar"/>
    <w:rsid w:val="00A41C30"/>
    <w:rPr>
      <w:b/>
      <w:bCs/>
      <w:color w:val="0C2AD5" w:themeColor="text2"/>
      <w:sz w:val="44"/>
      <w:szCs w:val="40"/>
    </w:rPr>
  </w:style>
  <w:style w:type="character" w:customStyle="1" w:styleId="Title-insideChar">
    <w:name w:val="Title - inside Char"/>
    <w:basedOn w:val="DefaultParagraphFont"/>
    <w:link w:val="Title-inside"/>
    <w:rsid w:val="00A41C30"/>
    <w:rPr>
      <w:b/>
      <w:bCs/>
      <w:color w:val="0C2AD5" w:themeColor="text2"/>
      <w:sz w:val="44"/>
      <w:szCs w:val="40"/>
    </w:rPr>
  </w:style>
  <w:style w:type="paragraph" w:customStyle="1" w:styleId="Deliverable-inside">
    <w:name w:val="Deliverable - inside"/>
    <w:basedOn w:val="Normal"/>
    <w:rsid w:val="00CA4AF4"/>
    <w:rPr>
      <w:b/>
      <w:color w:val="0C2AD5" w:themeColor="text2"/>
      <w:sz w:val="52"/>
    </w:rPr>
  </w:style>
  <w:style w:type="paragraph" w:customStyle="1" w:styleId="Documentinfo">
    <w:name w:val="Document info"/>
    <w:basedOn w:val="Normal"/>
    <w:rsid w:val="00885431"/>
    <w:rPr>
      <w:color w:val="08C8E9" w:themeColor="accent2"/>
      <w:sz w:val="24"/>
    </w:rPr>
  </w:style>
  <w:style w:type="character" w:styleId="PageNumber">
    <w:name w:val="page number"/>
    <w:basedOn w:val="DefaultParagraphFont"/>
    <w:uiPriority w:val="99"/>
    <w:semiHidden/>
    <w:unhideWhenUsed/>
    <w:rsid w:val="002113FB"/>
  </w:style>
  <w:style w:type="character" w:styleId="UnresolvedMention">
    <w:name w:val="Unresolved Mention"/>
    <w:basedOn w:val="DefaultParagraphFont"/>
    <w:uiPriority w:val="99"/>
    <w:semiHidden/>
    <w:unhideWhenUsed/>
    <w:rsid w:val="00A3147C"/>
    <w:rPr>
      <w:color w:val="605E5C"/>
      <w:shd w:val="clear" w:color="auto" w:fill="E1DFDD"/>
    </w:rPr>
  </w:style>
  <w:style w:type="character" w:styleId="CommentReference">
    <w:name w:val="annotation reference"/>
    <w:basedOn w:val="DefaultParagraphFont"/>
    <w:uiPriority w:val="99"/>
    <w:semiHidden/>
    <w:unhideWhenUsed/>
    <w:rsid w:val="002140F2"/>
    <w:rPr>
      <w:sz w:val="16"/>
      <w:szCs w:val="16"/>
    </w:rPr>
  </w:style>
  <w:style w:type="paragraph" w:styleId="CommentText">
    <w:name w:val="annotation text"/>
    <w:basedOn w:val="Normal"/>
    <w:link w:val="CommentTextChar"/>
    <w:uiPriority w:val="99"/>
    <w:semiHidden/>
    <w:unhideWhenUsed/>
    <w:rsid w:val="002140F2"/>
  </w:style>
  <w:style w:type="character" w:customStyle="1" w:styleId="CommentTextChar">
    <w:name w:val="Comment Text Char"/>
    <w:basedOn w:val="DefaultParagraphFont"/>
    <w:link w:val="CommentText"/>
    <w:uiPriority w:val="99"/>
    <w:semiHidden/>
    <w:rsid w:val="002140F2"/>
    <w:rPr>
      <w:sz w:val="20"/>
      <w:szCs w:val="20"/>
    </w:rPr>
  </w:style>
  <w:style w:type="paragraph" w:styleId="CommentSubject">
    <w:name w:val="annotation subject"/>
    <w:basedOn w:val="CommentText"/>
    <w:next w:val="CommentText"/>
    <w:link w:val="CommentSubjectChar"/>
    <w:uiPriority w:val="99"/>
    <w:semiHidden/>
    <w:unhideWhenUsed/>
    <w:rsid w:val="002140F2"/>
    <w:rPr>
      <w:b/>
      <w:bCs/>
    </w:rPr>
  </w:style>
  <w:style w:type="character" w:customStyle="1" w:styleId="CommentSubjectChar">
    <w:name w:val="Comment Subject Char"/>
    <w:basedOn w:val="CommentTextChar"/>
    <w:link w:val="CommentSubject"/>
    <w:uiPriority w:val="99"/>
    <w:semiHidden/>
    <w:rsid w:val="002140F2"/>
    <w:rPr>
      <w:b/>
      <w:bCs/>
      <w:sz w:val="20"/>
      <w:szCs w:val="20"/>
    </w:rPr>
  </w:style>
  <w:style w:type="character" w:styleId="FollowedHyperlink">
    <w:name w:val="FollowedHyperlink"/>
    <w:basedOn w:val="DefaultParagraphFont"/>
    <w:uiPriority w:val="99"/>
    <w:semiHidden/>
    <w:unhideWhenUsed/>
    <w:rsid w:val="006F4ACC"/>
    <w:rPr>
      <w:color w:val="8A3FFF" w:themeColor="followedHyperlink"/>
      <w:u w:val="single"/>
    </w:rPr>
  </w:style>
  <w:style w:type="paragraph" w:styleId="FootnoteText">
    <w:name w:val="footnote text"/>
    <w:basedOn w:val="Normal"/>
    <w:link w:val="FootnoteTextChar"/>
    <w:autoRedefine/>
    <w:uiPriority w:val="99"/>
    <w:semiHidden/>
    <w:unhideWhenUsed/>
    <w:rsid w:val="0011603E"/>
    <w:rPr>
      <w:sz w:val="18"/>
    </w:rPr>
  </w:style>
  <w:style w:type="character" w:customStyle="1" w:styleId="FootnoteTextChar">
    <w:name w:val="Footnote Text Char"/>
    <w:basedOn w:val="DefaultParagraphFont"/>
    <w:link w:val="FootnoteText"/>
    <w:uiPriority w:val="99"/>
    <w:semiHidden/>
    <w:rsid w:val="0011603E"/>
    <w:rPr>
      <w:sz w:val="18"/>
      <w:szCs w:val="20"/>
    </w:rPr>
  </w:style>
  <w:style w:type="character" w:styleId="FootnoteReference">
    <w:name w:val="footnote reference"/>
    <w:basedOn w:val="DefaultParagraphFont"/>
    <w:uiPriority w:val="99"/>
    <w:semiHidden/>
    <w:unhideWhenUsed/>
    <w:rsid w:val="0011603E"/>
    <w:rPr>
      <w:vertAlign w:val="superscript"/>
    </w:rPr>
  </w:style>
  <w:style w:type="paragraph" w:styleId="EndnoteText">
    <w:name w:val="endnote text"/>
    <w:basedOn w:val="Normal"/>
    <w:link w:val="EndnoteTextChar"/>
    <w:uiPriority w:val="99"/>
    <w:semiHidden/>
    <w:unhideWhenUsed/>
    <w:rsid w:val="0011603E"/>
    <w:rPr>
      <w:sz w:val="18"/>
    </w:rPr>
  </w:style>
  <w:style w:type="character" w:customStyle="1" w:styleId="EndnoteTextChar">
    <w:name w:val="Endnote Text Char"/>
    <w:basedOn w:val="DefaultParagraphFont"/>
    <w:link w:val="EndnoteText"/>
    <w:uiPriority w:val="99"/>
    <w:semiHidden/>
    <w:rsid w:val="0011603E"/>
    <w:rPr>
      <w:sz w:val="18"/>
      <w:szCs w:val="20"/>
    </w:rPr>
  </w:style>
  <w:style w:type="character" w:styleId="EndnoteReference">
    <w:name w:val="endnote reference"/>
    <w:basedOn w:val="DefaultParagraphFont"/>
    <w:uiPriority w:val="99"/>
    <w:semiHidden/>
    <w:unhideWhenUsed/>
    <w:rsid w:val="0011603E"/>
    <w:rPr>
      <w:vertAlign w:val="superscript"/>
    </w:rPr>
  </w:style>
  <w:style w:type="paragraph" w:customStyle="1" w:styleId="Bullet1">
    <w:name w:val="Bullet 1"/>
    <w:basedOn w:val="Normal"/>
    <w:rsid w:val="005E64BB"/>
    <w:pPr>
      <w:numPr>
        <w:numId w:val="24"/>
      </w:numPr>
    </w:pPr>
  </w:style>
  <w:style w:type="paragraph" w:styleId="ListBullet">
    <w:name w:val="List Bullet"/>
    <w:basedOn w:val="Normal"/>
    <w:uiPriority w:val="99"/>
    <w:semiHidden/>
    <w:unhideWhenUsed/>
    <w:rsid w:val="00FA03BA"/>
    <w:pPr>
      <w:numPr>
        <w:numId w:val="12"/>
      </w:numPr>
      <w:contextualSpacing/>
    </w:pPr>
  </w:style>
  <w:style w:type="paragraph" w:styleId="ListBullet2">
    <w:name w:val="List Bullet 2"/>
    <w:basedOn w:val="Normal"/>
    <w:uiPriority w:val="99"/>
    <w:semiHidden/>
    <w:unhideWhenUsed/>
    <w:rsid w:val="00FA03BA"/>
    <w:pPr>
      <w:numPr>
        <w:numId w:val="10"/>
      </w:numPr>
      <w:contextualSpacing/>
    </w:pPr>
  </w:style>
  <w:style w:type="paragraph" w:styleId="ListBullet3">
    <w:name w:val="List Bullet 3"/>
    <w:basedOn w:val="Normal"/>
    <w:uiPriority w:val="99"/>
    <w:semiHidden/>
    <w:unhideWhenUsed/>
    <w:rsid w:val="00FA03BA"/>
    <w:pPr>
      <w:numPr>
        <w:numId w:val="13"/>
      </w:numPr>
      <w:contextualSpacing/>
    </w:pPr>
  </w:style>
  <w:style w:type="paragraph" w:styleId="ListBullet4">
    <w:name w:val="List Bullet 4"/>
    <w:basedOn w:val="Normal"/>
    <w:uiPriority w:val="99"/>
    <w:semiHidden/>
    <w:unhideWhenUsed/>
    <w:rsid w:val="00FA03BA"/>
    <w:pPr>
      <w:numPr>
        <w:numId w:val="14"/>
      </w:numPr>
      <w:contextualSpacing/>
    </w:pPr>
  </w:style>
  <w:style w:type="paragraph" w:styleId="ListBullet5">
    <w:name w:val="List Bullet 5"/>
    <w:basedOn w:val="Normal"/>
    <w:uiPriority w:val="99"/>
    <w:unhideWhenUsed/>
    <w:rsid w:val="00FA03BA"/>
    <w:pPr>
      <w:numPr>
        <w:numId w:val="15"/>
      </w:numPr>
      <w:contextualSpacing/>
    </w:pPr>
  </w:style>
  <w:style w:type="paragraph" w:styleId="List">
    <w:name w:val="List"/>
    <w:basedOn w:val="Normal"/>
    <w:uiPriority w:val="99"/>
    <w:semiHidden/>
    <w:unhideWhenUsed/>
    <w:rsid w:val="00FA03BA"/>
    <w:pPr>
      <w:numPr>
        <w:numId w:val="16"/>
      </w:numPr>
      <w:contextualSpacing/>
    </w:pPr>
  </w:style>
  <w:style w:type="paragraph" w:styleId="List2">
    <w:name w:val="List 2"/>
    <w:basedOn w:val="Normal"/>
    <w:uiPriority w:val="99"/>
    <w:semiHidden/>
    <w:unhideWhenUsed/>
    <w:rsid w:val="00FA03BA"/>
    <w:pPr>
      <w:numPr>
        <w:numId w:val="17"/>
      </w:numPr>
      <w:contextualSpacing/>
    </w:pPr>
  </w:style>
  <w:style w:type="paragraph" w:styleId="List3">
    <w:name w:val="List 3"/>
    <w:basedOn w:val="Normal"/>
    <w:uiPriority w:val="99"/>
    <w:semiHidden/>
    <w:unhideWhenUsed/>
    <w:rsid w:val="00FA03BA"/>
    <w:pPr>
      <w:numPr>
        <w:numId w:val="18"/>
      </w:numPr>
      <w:contextualSpacing/>
    </w:pPr>
  </w:style>
  <w:style w:type="paragraph" w:styleId="List4">
    <w:name w:val="List 4"/>
    <w:basedOn w:val="Normal"/>
    <w:uiPriority w:val="99"/>
    <w:semiHidden/>
    <w:unhideWhenUsed/>
    <w:rsid w:val="00FA03BA"/>
    <w:pPr>
      <w:numPr>
        <w:numId w:val="19"/>
      </w:numPr>
      <w:contextualSpacing/>
    </w:pPr>
  </w:style>
  <w:style w:type="paragraph" w:styleId="List5">
    <w:name w:val="List 5"/>
    <w:basedOn w:val="Normal"/>
    <w:uiPriority w:val="99"/>
    <w:unhideWhenUsed/>
    <w:rsid w:val="00FA03BA"/>
    <w:pPr>
      <w:numPr>
        <w:numId w:val="20"/>
      </w:numPr>
      <w:contextualSpacing/>
    </w:pPr>
  </w:style>
  <w:style w:type="numbering" w:customStyle="1" w:styleId="CurrentList1">
    <w:name w:val="Current List1"/>
    <w:uiPriority w:val="99"/>
    <w:rsid w:val="009C726B"/>
    <w:pPr>
      <w:numPr>
        <w:numId w:val="22"/>
      </w:numPr>
    </w:pPr>
  </w:style>
  <w:style w:type="numbering" w:customStyle="1" w:styleId="CurrentList2">
    <w:name w:val="Current List2"/>
    <w:uiPriority w:val="99"/>
    <w:rsid w:val="009C726B"/>
    <w:pPr>
      <w:numPr>
        <w:numId w:val="23"/>
      </w:numPr>
    </w:pPr>
  </w:style>
  <w:style w:type="numbering" w:customStyle="1" w:styleId="CurrentList3">
    <w:name w:val="Current List3"/>
    <w:uiPriority w:val="99"/>
    <w:rsid w:val="00831278"/>
    <w:pPr>
      <w:numPr>
        <w:numId w:val="26"/>
      </w:numPr>
    </w:pPr>
  </w:style>
  <w:style w:type="numbering" w:customStyle="1" w:styleId="CurrentList4">
    <w:name w:val="Current List4"/>
    <w:uiPriority w:val="99"/>
    <w:rsid w:val="00831278"/>
    <w:pPr>
      <w:numPr>
        <w:numId w:val="27"/>
      </w:numPr>
    </w:pPr>
  </w:style>
  <w:style w:type="numbering" w:customStyle="1" w:styleId="CurrentList5">
    <w:name w:val="Current List5"/>
    <w:uiPriority w:val="99"/>
    <w:rsid w:val="006823B4"/>
    <w:pPr>
      <w:numPr>
        <w:numId w:val="28"/>
      </w:numPr>
    </w:pPr>
  </w:style>
  <w:style w:type="numbering" w:customStyle="1" w:styleId="CurrentList6">
    <w:name w:val="Current List6"/>
    <w:uiPriority w:val="99"/>
    <w:rsid w:val="006823B4"/>
    <w:pPr>
      <w:numPr>
        <w:numId w:val="29"/>
      </w:numPr>
    </w:pPr>
  </w:style>
  <w:style w:type="numbering" w:customStyle="1" w:styleId="CurrentList7">
    <w:name w:val="Current List7"/>
    <w:uiPriority w:val="99"/>
    <w:rsid w:val="006823B4"/>
    <w:pPr>
      <w:numPr>
        <w:numId w:val="30"/>
      </w:numPr>
    </w:pPr>
  </w:style>
  <w:style w:type="numbering" w:customStyle="1" w:styleId="CurrentList8">
    <w:name w:val="Current List8"/>
    <w:uiPriority w:val="99"/>
    <w:rsid w:val="006823B4"/>
    <w:pPr>
      <w:numPr>
        <w:numId w:val="31"/>
      </w:numPr>
    </w:pPr>
  </w:style>
  <w:style w:type="numbering" w:customStyle="1" w:styleId="CurrentList9">
    <w:name w:val="Current List9"/>
    <w:uiPriority w:val="99"/>
    <w:rsid w:val="006823B4"/>
    <w:pPr>
      <w:numPr>
        <w:numId w:val="32"/>
      </w:numPr>
    </w:pPr>
  </w:style>
  <w:style w:type="numbering" w:customStyle="1" w:styleId="CurrentList10">
    <w:name w:val="Current List10"/>
    <w:uiPriority w:val="99"/>
    <w:rsid w:val="006823B4"/>
    <w:pPr>
      <w:numPr>
        <w:numId w:val="33"/>
      </w:numPr>
    </w:pPr>
  </w:style>
  <w:style w:type="numbering" w:customStyle="1" w:styleId="CurrentList11">
    <w:name w:val="Current List11"/>
    <w:uiPriority w:val="99"/>
    <w:rsid w:val="006823B4"/>
    <w:pPr>
      <w:numPr>
        <w:numId w:val="34"/>
      </w:numPr>
    </w:pPr>
  </w:style>
  <w:style w:type="numbering" w:customStyle="1" w:styleId="CurrentList12">
    <w:name w:val="Current List12"/>
    <w:uiPriority w:val="99"/>
    <w:rsid w:val="00607E57"/>
    <w:pPr>
      <w:numPr>
        <w:numId w:val="35"/>
      </w:numPr>
    </w:pPr>
  </w:style>
  <w:style w:type="numbering" w:customStyle="1" w:styleId="CurrentList13">
    <w:name w:val="Current List13"/>
    <w:uiPriority w:val="99"/>
    <w:rsid w:val="00607E57"/>
    <w:pPr>
      <w:numPr>
        <w:numId w:val="36"/>
      </w:numPr>
    </w:pPr>
  </w:style>
  <w:style w:type="paragraph" w:styleId="Subtitle">
    <w:name w:val="Subtitle"/>
    <w:basedOn w:val="Normal"/>
    <w:next w:val="Normal"/>
    <w:link w:val="SubtitleChar"/>
    <w:uiPriority w:val="11"/>
    <w:qFormat/>
    <w:rsid w:val="007B3214"/>
    <w:pPr>
      <w:numPr>
        <w:ilvl w:val="1"/>
      </w:numPr>
      <w:spacing w:after="160"/>
    </w:pPr>
    <w:rPr>
      <w:rFonts w:eastAsiaTheme="minorEastAsia"/>
      <w:i/>
      <w:iCs/>
      <w:color w:val="08C8E9" w:themeColor="accent2"/>
      <w:spacing w:val="15"/>
      <w:sz w:val="24"/>
      <w:szCs w:val="24"/>
      <w:lang w:val="en-US"/>
    </w:rPr>
  </w:style>
  <w:style w:type="character" w:customStyle="1" w:styleId="SubtitleChar">
    <w:name w:val="Subtitle Char"/>
    <w:basedOn w:val="DefaultParagraphFont"/>
    <w:link w:val="Subtitle"/>
    <w:uiPriority w:val="11"/>
    <w:rsid w:val="007B3214"/>
    <w:rPr>
      <w:rFonts w:eastAsiaTheme="minorEastAsia"/>
      <w:i/>
      <w:iCs/>
      <w:color w:val="08C8E9" w:themeColor="accent2"/>
      <w:spacing w:val="15"/>
      <w:lang w:val="en-US"/>
    </w:rPr>
  </w:style>
  <w:style w:type="paragraph" w:customStyle="1" w:styleId="Tablebullet1">
    <w:name w:val="Table bullet 1"/>
    <w:basedOn w:val="Bullet1"/>
    <w:uiPriority w:val="41"/>
    <w:qFormat/>
    <w:rsid w:val="00EB3351"/>
    <w:pPr>
      <w:numPr>
        <w:numId w:val="0"/>
      </w:numPr>
      <w:tabs>
        <w:tab w:val="num" w:pos="227"/>
      </w:tabs>
      <w:spacing w:before="60" w:after="80"/>
      <w:ind w:left="227" w:hanging="227"/>
    </w:pPr>
    <w:rPr>
      <w:kern w:val="1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67730">
      <w:bodyDiv w:val="1"/>
      <w:marLeft w:val="0"/>
      <w:marRight w:val="0"/>
      <w:marTop w:val="0"/>
      <w:marBottom w:val="0"/>
      <w:divBdr>
        <w:top w:val="none" w:sz="0" w:space="0" w:color="auto"/>
        <w:left w:val="none" w:sz="0" w:space="0" w:color="auto"/>
        <w:bottom w:val="none" w:sz="0" w:space="0" w:color="auto"/>
        <w:right w:val="none" w:sz="0" w:space="0" w:color="auto"/>
      </w:divBdr>
    </w:div>
    <w:div w:id="559370585">
      <w:bodyDiv w:val="1"/>
      <w:marLeft w:val="0"/>
      <w:marRight w:val="0"/>
      <w:marTop w:val="0"/>
      <w:marBottom w:val="0"/>
      <w:divBdr>
        <w:top w:val="none" w:sz="0" w:space="0" w:color="auto"/>
        <w:left w:val="none" w:sz="0" w:space="0" w:color="auto"/>
        <w:bottom w:val="none" w:sz="0" w:space="0" w:color="auto"/>
        <w:right w:val="none" w:sz="0" w:space="0" w:color="auto"/>
      </w:divBdr>
    </w:div>
    <w:div w:id="643586994">
      <w:bodyDiv w:val="1"/>
      <w:marLeft w:val="0"/>
      <w:marRight w:val="0"/>
      <w:marTop w:val="0"/>
      <w:marBottom w:val="0"/>
      <w:divBdr>
        <w:top w:val="none" w:sz="0" w:space="0" w:color="auto"/>
        <w:left w:val="none" w:sz="0" w:space="0" w:color="auto"/>
        <w:bottom w:val="none" w:sz="0" w:space="0" w:color="auto"/>
        <w:right w:val="none" w:sz="0" w:space="0" w:color="auto"/>
      </w:divBdr>
    </w:div>
    <w:div w:id="762339429">
      <w:bodyDiv w:val="1"/>
      <w:marLeft w:val="0"/>
      <w:marRight w:val="0"/>
      <w:marTop w:val="0"/>
      <w:marBottom w:val="0"/>
      <w:divBdr>
        <w:top w:val="none" w:sz="0" w:space="0" w:color="auto"/>
        <w:left w:val="none" w:sz="0" w:space="0" w:color="auto"/>
        <w:bottom w:val="none" w:sz="0" w:space="0" w:color="auto"/>
        <w:right w:val="none" w:sz="0" w:space="0" w:color="auto"/>
      </w:divBdr>
    </w:div>
    <w:div w:id="802382624">
      <w:bodyDiv w:val="1"/>
      <w:marLeft w:val="0"/>
      <w:marRight w:val="0"/>
      <w:marTop w:val="0"/>
      <w:marBottom w:val="0"/>
      <w:divBdr>
        <w:top w:val="none" w:sz="0" w:space="0" w:color="auto"/>
        <w:left w:val="none" w:sz="0" w:space="0" w:color="auto"/>
        <w:bottom w:val="none" w:sz="0" w:space="0" w:color="auto"/>
        <w:right w:val="none" w:sz="0" w:space="0" w:color="auto"/>
      </w:divBdr>
    </w:div>
    <w:div w:id="1314020847">
      <w:bodyDiv w:val="1"/>
      <w:marLeft w:val="0"/>
      <w:marRight w:val="0"/>
      <w:marTop w:val="0"/>
      <w:marBottom w:val="0"/>
      <w:divBdr>
        <w:top w:val="none" w:sz="0" w:space="0" w:color="auto"/>
        <w:left w:val="none" w:sz="0" w:space="0" w:color="auto"/>
        <w:bottom w:val="none" w:sz="0" w:space="0" w:color="auto"/>
        <w:right w:val="none" w:sz="0" w:space="0" w:color="auto"/>
      </w:divBdr>
    </w:div>
    <w:div w:id="1319387788">
      <w:bodyDiv w:val="1"/>
      <w:marLeft w:val="0"/>
      <w:marRight w:val="0"/>
      <w:marTop w:val="0"/>
      <w:marBottom w:val="0"/>
      <w:divBdr>
        <w:top w:val="none" w:sz="0" w:space="0" w:color="auto"/>
        <w:left w:val="none" w:sz="0" w:space="0" w:color="auto"/>
        <w:bottom w:val="none" w:sz="0" w:space="0" w:color="auto"/>
        <w:right w:val="none" w:sz="0" w:space="0" w:color="auto"/>
      </w:divBdr>
    </w:div>
    <w:div w:id="1336109536">
      <w:bodyDiv w:val="1"/>
      <w:marLeft w:val="0"/>
      <w:marRight w:val="0"/>
      <w:marTop w:val="0"/>
      <w:marBottom w:val="0"/>
      <w:divBdr>
        <w:top w:val="none" w:sz="0" w:space="0" w:color="auto"/>
        <w:left w:val="none" w:sz="0" w:space="0" w:color="auto"/>
        <w:bottom w:val="none" w:sz="0" w:space="0" w:color="auto"/>
        <w:right w:val="none" w:sz="0" w:space="0" w:color="auto"/>
      </w:divBdr>
    </w:div>
    <w:div w:id="1563717435">
      <w:bodyDiv w:val="1"/>
      <w:marLeft w:val="0"/>
      <w:marRight w:val="0"/>
      <w:marTop w:val="0"/>
      <w:marBottom w:val="0"/>
      <w:divBdr>
        <w:top w:val="none" w:sz="0" w:space="0" w:color="auto"/>
        <w:left w:val="none" w:sz="0" w:space="0" w:color="auto"/>
        <w:bottom w:val="none" w:sz="0" w:space="0" w:color="auto"/>
        <w:right w:val="none" w:sz="0" w:space="0" w:color="auto"/>
      </w:divBdr>
    </w:div>
    <w:div w:id="1714841722">
      <w:bodyDiv w:val="1"/>
      <w:marLeft w:val="0"/>
      <w:marRight w:val="0"/>
      <w:marTop w:val="0"/>
      <w:marBottom w:val="0"/>
      <w:divBdr>
        <w:top w:val="none" w:sz="0" w:space="0" w:color="auto"/>
        <w:left w:val="none" w:sz="0" w:space="0" w:color="auto"/>
        <w:bottom w:val="none" w:sz="0" w:space="0" w:color="auto"/>
        <w:right w:val="none" w:sz="0" w:space="0" w:color="auto"/>
      </w:divBdr>
    </w:div>
    <w:div w:id="1991907718">
      <w:bodyDiv w:val="1"/>
      <w:marLeft w:val="0"/>
      <w:marRight w:val="0"/>
      <w:marTop w:val="0"/>
      <w:marBottom w:val="0"/>
      <w:divBdr>
        <w:top w:val="none" w:sz="0" w:space="0" w:color="auto"/>
        <w:left w:val="none" w:sz="0" w:space="0" w:color="auto"/>
        <w:bottom w:val="none" w:sz="0" w:space="0" w:color="auto"/>
        <w:right w:val="none" w:sz="0" w:space="0" w:color="auto"/>
      </w:divBdr>
      <w:divsChild>
        <w:div w:id="1102726562">
          <w:marLeft w:val="0"/>
          <w:marRight w:val="0"/>
          <w:marTop w:val="0"/>
          <w:marBottom w:val="0"/>
          <w:divBdr>
            <w:top w:val="none" w:sz="0" w:space="0" w:color="auto"/>
            <w:left w:val="none" w:sz="0" w:space="0" w:color="auto"/>
            <w:bottom w:val="none" w:sz="0" w:space="0" w:color="auto"/>
            <w:right w:val="none" w:sz="0" w:space="0" w:color="auto"/>
          </w:divBdr>
          <w:divsChild>
            <w:div w:id="68164194">
              <w:marLeft w:val="0"/>
              <w:marRight w:val="0"/>
              <w:marTop w:val="0"/>
              <w:marBottom w:val="0"/>
              <w:divBdr>
                <w:top w:val="none" w:sz="0" w:space="0" w:color="auto"/>
                <w:left w:val="none" w:sz="0" w:space="0" w:color="auto"/>
                <w:bottom w:val="none" w:sz="0" w:space="0" w:color="auto"/>
                <w:right w:val="none" w:sz="0" w:space="0" w:color="auto"/>
              </w:divBdr>
              <w:divsChild>
                <w:div w:id="630092011">
                  <w:marLeft w:val="0"/>
                  <w:marRight w:val="0"/>
                  <w:marTop w:val="0"/>
                  <w:marBottom w:val="0"/>
                  <w:divBdr>
                    <w:top w:val="none" w:sz="0" w:space="0" w:color="auto"/>
                    <w:left w:val="none" w:sz="0" w:space="0" w:color="auto"/>
                    <w:bottom w:val="none" w:sz="0" w:space="0" w:color="auto"/>
                    <w:right w:val="none" w:sz="0" w:space="0" w:color="auto"/>
                  </w:divBdr>
                  <w:divsChild>
                    <w:div w:id="190313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905561">
      <w:bodyDiv w:val="1"/>
      <w:marLeft w:val="0"/>
      <w:marRight w:val="0"/>
      <w:marTop w:val="0"/>
      <w:marBottom w:val="0"/>
      <w:divBdr>
        <w:top w:val="none" w:sz="0" w:space="0" w:color="auto"/>
        <w:left w:val="none" w:sz="0" w:space="0" w:color="auto"/>
        <w:bottom w:val="none" w:sz="0" w:space="0" w:color="auto"/>
        <w:right w:val="none" w:sz="0" w:space="0" w:color="auto"/>
      </w:divBdr>
      <w:divsChild>
        <w:div w:id="2060587509">
          <w:marLeft w:val="0"/>
          <w:marRight w:val="0"/>
          <w:marTop w:val="0"/>
          <w:marBottom w:val="0"/>
          <w:divBdr>
            <w:top w:val="none" w:sz="0" w:space="0" w:color="auto"/>
            <w:left w:val="none" w:sz="0" w:space="0" w:color="auto"/>
            <w:bottom w:val="none" w:sz="0" w:space="0" w:color="auto"/>
            <w:right w:val="none" w:sz="0" w:space="0" w:color="auto"/>
          </w:divBdr>
          <w:divsChild>
            <w:div w:id="1079520876">
              <w:marLeft w:val="0"/>
              <w:marRight w:val="0"/>
              <w:marTop w:val="0"/>
              <w:marBottom w:val="0"/>
              <w:divBdr>
                <w:top w:val="none" w:sz="0" w:space="0" w:color="auto"/>
                <w:left w:val="none" w:sz="0" w:space="0" w:color="auto"/>
                <w:bottom w:val="none" w:sz="0" w:space="0" w:color="auto"/>
                <w:right w:val="none" w:sz="0" w:space="0" w:color="auto"/>
              </w:divBdr>
              <w:divsChild>
                <w:div w:id="572398999">
                  <w:marLeft w:val="0"/>
                  <w:marRight w:val="0"/>
                  <w:marTop w:val="0"/>
                  <w:marBottom w:val="0"/>
                  <w:divBdr>
                    <w:top w:val="none" w:sz="0" w:space="0" w:color="auto"/>
                    <w:left w:val="none" w:sz="0" w:space="0" w:color="auto"/>
                    <w:bottom w:val="none" w:sz="0" w:space="0" w:color="auto"/>
                    <w:right w:val="none" w:sz="0" w:space="0" w:color="auto"/>
                  </w:divBdr>
                  <w:divsChild>
                    <w:div w:id="10490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tps://eosc-portal.eu/call-researchers-shape-eosc-future-solution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osc-portal.eu/call-researchers-shape-eosc-future-solution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eosc-portal.eu/call-researchers-shape-eosc-future-solu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sc-portal.eu/call-researchers-shape-eosc-future-solution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osc-portal.eu/call-researchers-shape-eosc-future-solutions" TargetMode="External"/><Relationship Id="rId19" Type="http://schemas.openxmlformats.org/officeDocument/2006/relationships/hyperlink" Target="https://eosc-portal.eu/call-researchers-shape-eosc-future-solutions" TargetMode="External"/><Relationship Id="rId4" Type="http://schemas.openxmlformats.org/officeDocument/2006/relationships/settings" Target="settings.xml"/><Relationship Id="rId9" Type="http://schemas.openxmlformats.org/officeDocument/2006/relationships/hyperlink" Target="mailto:https://eoscfuture.eu" TargetMode="Externa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footer3.xml.rels><?xml version="1.0" encoding="UTF-8" standalone="yes"?>
<Relationships xmlns="http://schemas.openxmlformats.org/package/2006/relationships"><Relationship Id="rId1" Type="http://schemas.openxmlformats.org/officeDocument/2006/relationships/image" Target="media/image3.tiff"/></Relationships>
</file>

<file path=word/_rels/header2.xml.rels><?xml version="1.0" encoding="UTF-8" standalone="yes"?>
<Relationships xmlns="http://schemas.openxmlformats.org/package/2006/relationships"><Relationship Id="rId3" Type="http://schemas.openxmlformats.org/officeDocument/2006/relationships/hyperlink" Target="htpps://eoscfuture.eu/" TargetMode="External"/><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htpps://eoscfuture.eu/" TargetMode="External"/><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rienwitpas/Dropbox%20(ARCTIK)/ARCTIK%20SERVER/1_PROJECTS/3685%20EOSC/2.%20Visual%20Identity/3.%20Templates/With%20GA%20number/EOSC-Future-Word-Template.dotx" TargetMode="External"/></Relationships>
</file>

<file path=word/theme/theme1.xml><?xml version="1.0" encoding="utf-8"?>
<a:theme xmlns:a="http://schemas.openxmlformats.org/drawingml/2006/main" name="EOSC-Future">
  <a:themeElements>
    <a:clrScheme name="EOSC Future">
      <a:dk1>
        <a:srgbClr val="000000"/>
      </a:dk1>
      <a:lt1>
        <a:srgbClr val="FFFFFF"/>
      </a:lt1>
      <a:dk2>
        <a:srgbClr val="0C2AD5"/>
      </a:dk2>
      <a:lt2>
        <a:srgbClr val="E7E6E6"/>
      </a:lt2>
      <a:accent1>
        <a:srgbClr val="0C2AD5"/>
      </a:accent1>
      <a:accent2>
        <a:srgbClr val="08C8E9"/>
      </a:accent2>
      <a:accent3>
        <a:srgbClr val="FE6F5B"/>
      </a:accent3>
      <a:accent4>
        <a:srgbClr val="FFCC00"/>
      </a:accent4>
      <a:accent5>
        <a:srgbClr val="0CA88B"/>
      </a:accent5>
      <a:accent6>
        <a:srgbClr val="8A3FFF"/>
      </a:accent6>
      <a:hlink>
        <a:srgbClr val="08C8E9"/>
      </a:hlink>
      <a:folHlink>
        <a:srgbClr val="8A3FFF"/>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OSC-Future" id="{236CAFFA-A262-944B-8FA9-36B6AF836923}" vid="{BF658319-AA8B-454F-854F-08B45A4A97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96FE4-DC32-0B4C-8149-8B2CC42C3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EOSC-Future-Word-Template.dotx</Template>
  <TotalTime>21</TotalTime>
  <Pages>2</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Nell Van den Plas</cp:lastModifiedBy>
  <cp:revision>9</cp:revision>
  <dcterms:created xsi:type="dcterms:W3CDTF">2021-07-27T11:31:00Z</dcterms:created>
  <dcterms:modified xsi:type="dcterms:W3CDTF">2021-11-26T09:08:00Z</dcterms:modified>
</cp:coreProperties>
</file>